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CD26" w14:textId="77777777" w:rsidR="000A2911" w:rsidRPr="00D23198" w:rsidRDefault="005B5F17" w:rsidP="00591123">
      <w:pPr>
        <w:pStyle w:val="Calibrinadpisvelk"/>
        <w:jc w:val="center"/>
        <w:rPr>
          <w:sz w:val="28"/>
          <w:szCs w:val="28"/>
        </w:rPr>
      </w:pPr>
      <w:sdt>
        <w:sdtPr>
          <w:rPr>
            <w:rFonts w:cs="Arial"/>
            <w:sz w:val="28"/>
            <w:szCs w:val="28"/>
          </w:rPr>
          <w:tag w:val="Věc"/>
          <w:id w:val="-1100180143"/>
          <w:lock w:val="sdtLocked"/>
          <w:placeholder>
            <w:docPart w:val="BA5EDA5FAFE842C1BE607F10450A91F1"/>
          </w:placeholder>
          <w:text/>
        </w:sdtPr>
        <w:sdtEndPr/>
        <w:sdtContent>
          <w:r w:rsidR="0086607E">
            <w:rPr>
              <w:rFonts w:cs="Arial"/>
              <w:sz w:val="28"/>
              <w:szCs w:val="28"/>
            </w:rPr>
            <w:t xml:space="preserve">Zásady pro </w:t>
          </w:r>
          <w:r w:rsidR="00591123">
            <w:rPr>
              <w:rFonts w:cs="Arial"/>
              <w:sz w:val="28"/>
              <w:szCs w:val="28"/>
            </w:rPr>
            <w:t>poskytování příspěvků na technickou</w:t>
          </w:r>
          <w:r w:rsidR="00F40AF2">
            <w:rPr>
              <w:rFonts w:cs="Arial"/>
              <w:sz w:val="28"/>
              <w:szCs w:val="28"/>
            </w:rPr>
            <w:t>, dopravní</w:t>
          </w:r>
          <w:r w:rsidR="00591123">
            <w:rPr>
              <w:rFonts w:cs="Arial"/>
              <w:sz w:val="28"/>
              <w:szCs w:val="28"/>
            </w:rPr>
            <w:t xml:space="preserve"> a veřejnou infrastrukturu při realizaci </w:t>
          </w:r>
          <w:r w:rsidR="004C7BCD">
            <w:rPr>
              <w:rFonts w:cs="Arial"/>
              <w:sz w:val="28"/>
              <w:szCs w:val="28"/>
            </w:rPr>
            <w:t xml:space="preserve">bytové a nebytové </w:t>
          </w:r>
          <w:r w:rsidR="0086607E">
            <w:rPr>
              <w:rFonts w:cs="Arial"/>
              <w:sz w:val="28"/>
              <w:szCs w:val="28"/>
            </w:rPr>
            <w:t>výstavb</w:t>
          </w:r>
          <w:r w:rsidR="00591123">
            <w:rPr>
              <w:rFonts w:cs="Arial"/>
              <w:sz w:val="28"/>
              <w:szCs w:val="28"/>
            </w:rPr>
            <w:t>y</w:t>
          </w:r>
          <w:r w:rsidR="0086607E">
            <w:rPr>
              <w:rFonts w:cs="Arial"/>
              <w:sz w:val="28"/>
              <w:szCs w:val="28"/>
            </w:rPr>
            <w:t xml:space="preserve"> na území města Český Brod</w:t>
          </w:r>
        </w:sdtContent>
      </w:sdt>
    </w:p>
    <w:p w14:paraId="61D1FDE6" w14:textId="77777777"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5CA8" wp14:editId="06A494A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98E399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0064B40" w14:textId="77777777" w:rsidR="00201B5A" w:rsidRDefault="00201B5A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1</w:t>
      </w:r>
    </w:p>
    <w:p w14:paraId="1C81C944" w14:textId="77777777" w:rsidR="00201B5A" w:rsidRPr="00201B5A" w:rsidRDefault="005007C4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Úvod</w:t>
      </w:r>
      <w:r w:rsidR="00591123">
        <w:rPr>
          <w:rFonts w:asciiTheme="minorHAnsi" w:hAnsiTheme="minorHAnsi" w:cstheme="minorHAnsi"/>
          <w:b/>
          <w:bCs/>
          <w:sz w:val="22"/>
          <w:szCs w:val="22"/>
        </w:rPr>
        <w:t>ní ustanovení</w:t>
      </w:r>
    </w:p>
    <w:p w14:paraId="3A130893" w14:textId="77777777" w:rsidR="00591123" w:rsidRDefault="00591123" w:rsidP="00742875">
      <w:pPr>
        <w:pStyle w:val="Odstavecseseznamem"/>
        <w:numPr>
          <w:ilvl w:val="0"/>
          <w:numId w:val="3"/>
        </w:num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Tyto zásady upravují 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postup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stanovení a úhrad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finančních příspěvků stavebníků na technickou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40AF2"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další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veřejnou infrastrukturu města Český Brod.</w:t>
      </w:r>
    </w:p>
    <w:p w14:paraId="073CC533" w14:textId="77777777" w:rsidR="00591123" w:rsidRDefault="00591123" w:rsidP="00591123">
      <w:pPr>
        <w:pStyle w:val="Odstavecseseznamem"/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165E82E" w14:textId="77777777" w:rsidR="004C7BCD" w:rsidRDefault="00201B5A" w:rsidP="00742875">
      <w:pPr>
        <w:pStyle w:val="Odstavecseseznamem"/>
        <w:numPr>
          <w:ilvl w:val="0"/>
          <w:numId w:val="3"/>
        </w:num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1B5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Účelem příspěvku 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>na technickou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další veřejnou infrastrukturu 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je zajistit finanční podíl stavebníka na posílení technické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40AF2"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další 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veřejné infrastruktury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města Český Brod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, která je vyvolána každým investičním záměrem stavby bytového nebo nebytového domu</w:t>
      </w:r>
      <w:r w:rsidR="007A019B">
        <w:rPr>
          <w:rFonts w:asciiTheme="minorHAnsi" w:hAnsiTheme="minorHAnsi" w:cstheme="minorHAnsi"/>
          <w:bCs/>
          <w:color w:val="000000"/>
          <w:sz w:val="22"/>
          <w:szCs w:val="22"/>
        </w:rPr>
        <w:t>, a to mimo lokalitu dotčenou příslušným investičním záměrem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7D88FE74" w14:textId="77777777" w:rsidR="004C7BCD" w:rsidRPr="004C7BCD" w:rsidRDefault="004C7BCD" w:rsidP="004C7BCD">
      <w:pPr>
        <w:pStyle w:val="Odstavecseseznamem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96AEDD" w14:textId="0CE73609" w:rsidR="00201B5A" w:rsidRDefault="004C7BCD" w:rsidP="00742875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technickou infrastrukturu se považují zejména </w:t>
      </w:r>
      <w:r w:rsidRPr="004C7BCD">
        <w:rPr>
          <w:rFonts w:asciiTheme="minorHAnsi" w:hAnsiTheme="minorHAnsi" w:cstheme="minorHAnsi"/>
          <w:sz w:val="22"/>
          <w:szCs w:val="22"/>
        </w:rPr>
        <w:t>vodovody, kanalizace, včetně zdrojů vod</w:t>
      </w:r>
      <w:r w:rsidR="00483F35">
        <w:rPr>
          <w:rFonts w:asciiTheme="minorHAnsi" w:hAnsiTheme="minorHAnsi" w:cstheme="minorHAnsi"/>
          <w:sz w:val="22"/>
          <w:szCs w:val="22"/>
        </w:rPr>
        <w:t>y</w:t>
      </w:r>
      <w:r w:rsidRPr="004C7BCD">
        <w:rPr>
          <w:rFonts w:asciiTheme="minorHAnsi" w:hAnsiTheme="minorHAnsi" w:cstheme="minorHAnsi"/>
          <w:sz w:val="22"/>
          <w:szCs w:val="22"/>
        </w:rPr>
        <w:t xml:space="preserve"> a čistír</w:t>
      </w:r>
      <w:r w:rsidR="00E439C3">
        <w:rPr>
          <w:rFonts w:asciiTheme="minorHAnsi" w:hAnsiTheme="minorHAnsi" w:cstheme="minorHAnsi"/>
          <w:sz w:val="22"/>
          <w:szCs w:val="22"/>
        </w:rPr>
        <w:t>en</w:t>
      </w:r>
      <w:r w:rsidRPr="004C7BCD">
        <w:rPr>
          <w:rFonts w:asciiTheme="minorHAnsi" w:hAnsiTheme="minorHAnsi" w:cstheme="minorHAnsi"/>
          <w:sz w:val="22"/>
          <w:szCs w:val="22"/>
        </w:rPr>
        <w:t xml:space="preserve"> odpadních vod, energetické vedení, komunikační vedení veřejné komunikační sítě a veřejné osvětlení. Za </w:t>
      </w:r>
      <w:r w:rsidR="00F40AF2">
        <w:rPr>
          <w:rFonts w:asciiTheme="minorHAnsi" w:hAnsiTheme="minorHAnsi" w:cstheme="minorHAnsi"/>
          <w:sz w:val="22"/>
          <w:szCs w:val="22"/>
        </w:rPr>
        <w:t xml:space="preserve">dopravní infrastrukturu se považují </w:t>
      </w:r>
      <w:r w:rsidR="00F40AF2" w:rsidRPr="004C7BCD">
        <w:rPr>
          <w:rFonts w:asciiTheme="minorHAnsi" w:hAnsiTheme="minorHAnsi" w:cstheme="minorHAnsi"/>
          <w:sz w:val="22"/>
          <w:szCs w:val="22"/>
        </w:rPr>
        <w:t>zejména stavby pozemních komunikací</w:t>
      </w:r>
      <w:r w:rsidR="00F40AF2">
        <w:rPr>
          <w:rFonts w:asciiTheme="minorHAnsi" w:hAnsiTheme="minorHAnsi" w:cstheme="minorHAnsi"/>
          <w:sz w:val="22"/>
          <w:szCs w:val="22"/>
        </w:rPr>
        <w:t xml:space="preserve"> včetně účelových a místních komunikací a chodníků, stezek a lávek přes vodoteče a za </w:t>
      </w:r>
      <w:r w:rsidRPr="004C7BCD">
        <w:rPr>
          <w:rFonts w:asciiTheme="minorHAnsi" w:hAnsiTheme="minorHAnsi" w:cstheme="minorHAnsi"/>
          <w:sz w:val="22"/>
          <w:szCs w:val="22"/>
        </w:rPr>
        <w:t xml:space="preserve">další veřejnou infrastrukturu se považují </w:t>
      </w:r>
      <w:r w:rsidR="00F40AF2">
        <w:rPr>
          <w:rFonts w:asciiTheme="minorHAnsi" w:hAnsiTheme="minorHAnsi" w:cstheme="minorHAnsi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sz w:val="22"/>
          <w:szCs w:val="22"/>
        </w:rPr>
        <w:t xml:space="preserve">veřejná prostranství, školy a předškolní zařízení, dále sportovní a volnočasová zařízení, a konečně zařízení sociálních a </w:t>
      </w:r>
      <w:r w:rsidRPr="00201B5A">
        <w:rPr>
          <w:rFonts w:asciiTheme="minorHAnsi" w:hAnsiTheme="minorHAnsi" w:cstheme="minorHAnsi"/>
          <w:sz w:val="22"/>
          <w:szCs w:val="22"/>
        </w:rPr>
        <w:t>zdravotní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201B5A">
        <w:rPr>
          <w:rFonts w:asciiTheme="minorHAnsi" w:hAnsiTheme="minorHAnsi" w:cstheme="minorHAnsi"/>
          <w:sz w:val="22"/>
          <w:szCs w:val="22"/>
        </w:rPr>
        <w:t xml:space="preserve"> služ</w:t>
      </w:r>
      <w:r>
        <w:rPr>
          <w:rFonts w:asciiTheme="minorHAnsi" w:hAnsiTheme="minorHAnsi" w:cstheme="minorHAnsi"/>
          <w:sz w:val="22"/>
          <w:szCs w:val="22"/>
        </w:rPr>
        <w:t>eb</w:t>
      </w:r>
      <w:r w:rsidRPr="00201B5A">
        <w:rPr>
          <w:rFonts w:asciiTheme="minorHAnsi" w:hAnsiTheme="minorHAnsi" w:cstheme="minorHAnsi"/>
          <w:sz w:val="22"/>
          <w:szCs w:val="22"/>
        </w:rPr>
        <w:t>.</w:t>
      </w:r>
      <w:r w:rsidRPr="00201B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EBF1E8A" w14:textId="77777777" w:rsidR="007A019B" w:rsidRPr="007A019B" w:rsidRDefault="007A019B" w:rsidP="007A019B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036E32" w14:textId="77777777" w:rsidR="007A019B" w:rsidRDefault="007A019B" w:rsidP="00742875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A019B">
        <w:rPr>
          <w:rFonts w:asciiTheme="minorHAnsi" w:hAnsiTheme="minorHAnsi" w:cstheme="minorHAnsi"/>
          <w:color w:val="000000"/>
          <w:sz w:val="22"/>
          <w:szCs w:val="22"/>
        </w:rPr>
        <w:t xml:space="preserve">Za žadatele </w:t>
      </w:r>
      <w:r>
        <w:rPr>
          <w:rFonts w:asciiTheme="minorHAnsi" w:hAnsiTheme="minorHAnsi" w:cstheme="minorHAnsi"/>
          <w:sz w:val="22"/>
          <w:szCs w:val="22"/>
        </w:rPr>
        <w:t xml:space="preserve">se považuje zájemce o výstavbu </w:t>
      </w:r>
      <w:r w:rsidRPr="007A019B">
        <w:rPr>
          <w:rFonts w:asciiTheme="minorHAnsi" w:hAnsiTheme="minorHAnsi" w:cstheme="minorHAnsi"/>
          <w:sz w:val="22"/>
          <w:szCs w:val="22"/>
        </w:rPr>
        <w:t xml:space="preserve">bytového nebo rodinného domu </w:t>
      </w:r>
      <w:r>
        <w:rPr>
          <w:rFonts w:asciiTheme="minorHAnsi" w:hAnsiTheme="minorHAnsi" w:cstheme="minorHAnsi"/>
          <w:sz w:val="22"/>
          <w:szCs w:val="22"/>
        </w:rPr>
        <w:t>na území města Český Brod</w:t>
      </w:r>
      <w:r w:rsidR="00B406BC">
        <w:rPr>
          <w:rFonts w:asciiTheme="minorHAnsi" w:hAnsiTheme="minorHAnsi" w:cstheme="minorHAnsi"/>
          <w:sz w:val="22"/>
          <w:szCs w:val="22"/>
        </w:rPr>
        <w:t xml:space="preserve"> nebo zájemce o výstavbu objektu s nebytovými prostory</w:t>
      </w:r>
      <w:r w:rsidRPr="007A01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A75ABE" w14:textId="77777777" w:rsidR="007A019B" w:rsidRPr="007A019B" w:rsidRDefault="007A019B" w:rsidP="007A019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50F81F" w14:textId="77777777" w:rsidR="004C7BCD" w:rsidRPr="00201B5A" w:rsidRDefault="004C7BCD" w:rsidP="00201B5A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BB9F2" w14:textId="77777777" w:rsidR="00323DEF" w:rsidRDefault="004C7BCD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Článek </w:t>
      </w:r>
      <w:r w:rsidRPr="004C7BCD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1F2935FC" w14:textId="77777777" w:rsidR="00E439C3" w:rsidRDefault="00E439C3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Dohoda o poskytnutí investičního příspěvku</w:t>
      </w:r>
    </w:p>
    <w:p w14:paraId="0B08B973" w14:textId="77777777" w:rsidR="00E439C3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Žadatel, který je stavebníkem individuálního bytového domu obsahující</w:t>
      </w:r>
      <w:r w:rsidR="00505FAB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jednu bytovou jednotku uzavírá s městem dohodu o poskytnutí investičního příspěvku městu. Vzor smlouvy je přílohou k těmto zásadám. </w:t>
      </w:r>
    </w:p>
    <w:p w14:paraId="68BF2D64" w14:textId="77777777" w:rsidR="00E439C3" w:rsidRDefault="00E439C3" w:rsidP="00E439C3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D5383" w14:textId="3324254E" w:rsidR="00E439C3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Nejedná-li se o individuálního stavebníka rodinného domu a je-li s investičním záměrem spojena potřeba realizace technické, dopravní a další veřejné infrastruktury v dané lokalitě dotčené výstavbou, uzavírá </w:t>
      </w:r>
      <w:r w:rsidRPr="007A019B">
        <w:rPr>
          <w:rFonts w:asciiTheme="minorHAnsi" w:hAnsiTheme="minorHAnsi" w:cstheme="minorHAnsi"/>
          <w:sz w:val="22"/>
          <w:szCs w:val="22"/>
        </w:rPr>
        <w:t xml:space="preserve">žadatel </w:t>
      </w:r>
      <w:r>
        <w:rPr>
          <w:rFonts w:asciiTheme="minorHAnsi" w:hAnsiTheme="minorHAnsi" w:cstheme="minorHAnsi"/>
          <w:sz w:val="22"/>
          <w:szCs w:val="22"/>
        </w:rPr>
        <w:t xml:space="preserve">s městem také </w:t>
      </w:r>
      <w:r w:rsidR="00810315">
        <w:rPr>
          <w:rFonts w:asciiTheme="minorHAnsi" w:hAnsiTheme="minorHAnsi" w:cstheme="minorHAnsi"/>
          <w:sz w:val="22"/>
          <w:szCs w:val="22"/>
        </w:rPr>
        <w:t xml:space="preserve"> smlouvu s vlastníky dopravní a technické </w:t>
      </w:r>
      <w:proofErr w:type="gramStart"/>
      <w:r w:rsidR="00810315">
        <w:rPr>
          <w:rFonts w:asciiTheme="minorHAnsi" w:hAnsiTheme="minorHAnsi" w:cstheme="minorHAnsi"/>
          <w:sz w:val="22"/>
          <w:szCs w:val="22"/>
        </w:rPr>
        <w:t xml:space="preserve">infrastruktury </w:t>
      </w:r>
      <w:r>
        <w:rPr>
          <w:rFonts w:asciiTheme="minorHAnsi" w:hAnsiTheme="minorHAnsi" w:cstheme="minorHAnsi"/>
          <w:sz w:val="22"/>
          <w:szCs w:val="22"/>
        </w:rPr>
        <w:t>, jejíž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součástí je dohoda o poskytnutí investičního příspěvku podle těchto pravidel</w:t>
      </w:r>
      <w:r w:rsidRPr="007A019B">
        <w:rPr>
          <w:rFonts w:asciiTheme="minorHAnsi" w:hAnsiTheme="minorHAnsi" w:cstheme="minorHAnsi"/>
          <w:sz w:val="22"/>
          <w:szCs w:val="22"/>
        </w:rPr>
        <w:t>.</w:t>
      </w:r>
    </w:p>
    <w:p w14:paraId="10B97793" w14:textId="77777777" w:rsidR="00E439C3" w:rsidRPr="00E439C3" w:rsidRDefault="00E439C3" w:rsidP="00E439C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62CF19C" w14:textId="09E0D6E0" w:rsidR="00301AC7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dohody o poskytnutí investičního příspěvku dle odst. 1 nebo </w:t>
      </w:r>
      <w:r w:rsidR="00497D73">
        <w:rPr>
          <w:rFonts w:asciiTheme="minorHAnsi" w:hAnsiTheme="minorHAnsi" w:cstheme="minorHAnsi"/>
          <w:sz w:val="22"/>
          <w:szCs w:val="22"/>
        </w:rPr>
        <w:t xml:space="preserve">smlouvu s vlastníky dopravní a technické infrastruktury </w:t>
      </w:r>
      <w:r>
        <w:rPr>
          <w:rFonts w:asciiTheme="minorHAnsi" w:hAnsiTheme="minorHAnsi" w:cstheme="minorHAnsi"/>
          <w:sz w:val="22"/>
          <w:szCs w:val="22"/>
        </w:rPr>
        <w:t xml:space="preserve">obsahující dohodu o poskytnutí investičního příspěvku městu </w:t>
      </w:r>
      <w:r w:rsidR="00505FAB">
        <w:rPr>
          <w:rFonts w:asciiTheme="minorHAnsi" w:hAnsiTheme="minorHAnsi" w:cstheme="minorHAnsi"/>
          <w:sz w:val="22"/>
          <w:szCs w:val="22"/>
        </w:rPr>
        <w:t xml:space="preserve">dle odst. 2 tohoto článku této smlouvy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301AC7">
        <w:rPr>
          <w:rFonts w:asciiTheme="minorHAnsi" w:hAnsiTheme="minorHAnsi" w:cstheme="minorHAnsi"/>
          <w:sz w:val="22"/>
          <w:szCs w:val="22"/>
        </w:rPr>
        <w:t xml:space="preserve">jednou z </w:t>
      </w:r>
      <w:r>
        <w:rPr>
          <w:rFonts w:asciiTheme="minorHAnsi" w:hAnsiTheme="minorHAnsi" w:cstheme="minorHAnsi"/>
          <w:sz w:val="22"/>
          <w:szCs w:val="22"/>
        </w:rPr>
        <w:t>podmín</w:t>
      </w:r>
      <w:r w:rsidR="00F40AF2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sz w:val="22"/>
          <w:szCs w:val="22"/>
        </w:rPr>
        <w:t xml:space="preserve">vydání </w:t>
      </w:r>
      <w:r w:rsidR="00301AC7">
        <w:rPr>
          <w:rFonts w:asciiTheme="minorHAnsi" w:hAnsiTheme="minorHAnsi" w:cstheme="minorHAnsi"/>
          <w:sz w:val="22"/>
          <w:szCs w:val="22"/>
        </w:rPr>
        <w:t>kladného stanoviska města k</w:t>
      </w:r>
      <w:r w:rsidR="00505FAB">
        <w:rPr>
          <w:rFonts w:asciiTheme="minorHAnsi" w:hAnsiTheme="minorHAnsi" w:cstheme="minorHAnsi"/>
          <w:sz w:val="22"/>
          <w:szCs w:val="22"/>
        </w:rPr>
        <w:t xml:space="preserve"> předmětnému</w:t>
      </w:r>
      <w:r w:rsidR="00301AC7">
        <w:rPr>
          <w:rFonts w:asciiTheme="minorHAnsi" w:hAnsiTheme="minorHAnsi" w:cstheme="minorHAnsi"/>
          <w:sz w:val="22"/>
          <w:szCs w:val="22"/>
        </w:rPr>
        <w:t xml:space="preserve"> stavebnímu záměru.</w:t>
      </w:r>
    </w:p>
    <w:p w14:paraId="753DB1C7" w14:textId="77777777" w:rsidR="00301AC7" w:rsidRPr="00301AC7" w:rsidRDefault="00301AC7" w:rsidP="00301AC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DA23C4" w14:textId="77777777" w:rsidR="00E439C3" w:rsidRPr="007A019B" w:rsidRDefault="00301AC7" w:rsidP="00301AC7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39C3">
        <w:rPr>
          <w:rFonts w:asciiTheme="minorHAnsi" w:hAnsiTheme="minorHAnsi" w:cstheme="minorHAnsi"/>
          <w:sz w:val="22"/>
          <w:szCs w:val="22"/>
        </w:rPr>
        <w:t xml:space="preserve">  </w:t>
      </w:r>
      <w:r w:rsidR="00E439C3" w:rsidRPr="007A019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9AF56F" w14:textId="77777777" w:rsidR="00F40AF2" w:rsidRDefault="00F40AF2" w:rsidP="00F40AF2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Článek 3</w:t>
      </w:r>
    </w:p>
    <w:p w14:paraId="3CC69E5B" w14:textId="77777777" w:rsidR="00541456" w:rsidRPr="00505FAB" w:rsidRDefault="00505FAB" w:rsidP="00505F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FAB">
        <w:rPr>
          <w:rFonts w:asciiTheme="minorHAnsi" w:hAnsiTheme="minorHAnsi" w:cstheme="minorHAnsi"/>
          <w:b/>
          <w:iCs/>
          <w:color w:val="000000"/>
          <w:sz w:val="22"/>
          <w:szCs w:val="22"/>
        </w:rPr>
        <w:t>Příspěvek</w:t>
      </w:r>
      <w:r w:rsidRPr="00505F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technickou, dopravní a další veřejnou infrastrukturu </w:t>
      </w:r>
    </w:p>
    <w:p w14:paraId="2AB5ECCA" w14:textId="6FE63940" w:rsidR="00541456" w:rsidRDefault="007A019B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Výše finančního příspěvku je stanovena jako průmět 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investičních nároků 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na technickou</w:t>
      </w:r>
      <w:r w:rsidR="00F40AF2">
        <w:rPr>
          <w:rFonts w:asciiTheme="minorHAnsi" w:hAnsiTheme="minorHAnsi" w:cstheme="minorHAnsi"/>
          <w:iCs/>
          <w:color w:val="000000"/>
          <w:sz w:val="22"/>
          <w:szCs w:val="22"/>
        </w:rPr>
        <w:t>, dopravní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 další veřejnou 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infrastruktur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u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jednoho obyvatele, podlahové plochy bytové jednotky a podlahové plochy nebytového objektu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</w:p>
    <w:p w14:paraId="2049D228" w14:textId="77777777" w:rsidR="00541456" w:rsidRPr="00541456" w:rsidRDefault="00541456" w:rsidP="00541456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B101B07" w14:textId="77777777" w:rsidR="00323DEF" w:rsidRPr="009B2794" w:rsidRDefault="00323DEF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Výše 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finančního 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příspěvku městu je úměrná</w:t>
      </w:r>
      <w:r w:rsidR="007A019B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>počtu a velikosti podlahové plochy nově budovaných bytových jednotek,</w:t>
      </w:r>
      <w:r w:rsidR="007A019B"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velikosti podlahové plochy nově budovaných objektů </w:t>
      </w:r>
      <w:r w:rsidR="00EA1B31">
        <w:rPr>
          <w:rFonts w:asciiTheme="minorHAnsi" w:hAnsiTheme="minorHAnsi" w:cstheme="minorHAnsi"/>
          <w:color w:val="000000"/>
          <w:sz w:val="22"/>
          <w:szCs w:val="22"/>
        </w:rPr>
        <w:t>s nebytovými prostorami</w:t>
      </w:r>
      <w:r w:rsidR="00505FA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FAB">
        <w:rPr>
          <w:rFonts w:asciiTheme="minorHAnsi" w:hAnsiTheme="minorHAnsi" w:cstheme="minorHAnsi"/>
          <w:color w:val="000000"/>
          <w:sz w:val="22"/>
          <w:szCs w:val="22"/>
        </w:rPr>
        <w:t xml:space="preserve">nárokům 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>stavebního záměru na připojení na technickou a dopravní infrastrukturu.</w:t>
      </w:r>
    </w:p>
    <w:p w14:paraId="43E9B4DC" w14:textId="77777777" w:rsidR="009B2794" w:rsidRPr="009B2794" w:rsidRDefault="009B2794" w:rsidP="009B2794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7CC232D" w14:textId="5E4F5FF1" w:rsidR="009B2794" w:rsidRDefault="009B2794" w:rsidP="0074287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2794">
        <w:rPr>
          <w:rFonts w:asciiTheme="minorHAnsi" w:hAnsiTheme="minorHAnsi" w:cs="Calibri"/>
          <w:color w:val="000000"/>
          <w:sz w:val="22"/>
          <w:szCs w:val="22"/>
        </w:rPr>
        <w:t xml:space="preserve">Výše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finančního příspěvku </w:t>
      </w:r>
      <w:r w:rsidR="009770E3">
        <w:rPr>
          <w:rFonts w:asciiTheme="minorHAnsi" w:hAnsiTheme="minorHAnsi" w:cs="Calibri"/>
          <w:color w:val="000000"/>
          <w:sz w:val="22"/>
          <w:szCs w:val="22"/>
        </w:rPr>
        <w:t>je stanoven</w:t>
      </w:r>
      <w:r w:rsidR="00B34BC0">
        <w:rPr>
          <w:rFonts w:asciiTheme="minorHAnsi" w:hAnsiTheme="minorHAnsi" w:cs="Calibri"/>
          <w:color w:val="000000"/>
          <w:sz w:val="22"/>
          <w:szCs w:val="22"/>
        </w:rPr>
        <w:t>a</w:t>
      </w:r>
      <w:r w:rsidR="009770E3">
        <w:rPr>
          <w:rFonts w:asciiTheme="minorHAnsi" w:hAnsiTheme="minorHAnsi" w:cs="Calibri"/>
          <w:color w:val="000000"/>
          <w:sz w:val="22"/>
          <w:szCs w:val="22"/>
        </w:rPr>
        <w:t xml:space="preserve"> za každou bytovou jednotku v bytovém domě, nebo za každý byt v domě určeném k nájemnímu bydlení nebo za každý rodinný </w:t>
      </w:r>
      <w:proofErr w:type="gramStart"/>
      <w:r w:rsidR="009770E3">
        <w:rPr>
          <w:rFonts w:asciiTheme="minorHAnsi" w:hAnsiTheme="minorHAnsi" w:cs="Calibri"/>
          <w:color w:val="000000"/>
          <w:sz w:val="22"/>
          <w:szCs w:val="22"/>
        </w:rPr>
        <w:t xml:space="preserve">dům  a </w:t>
      </w:r>
      <w:r>
        <w:rPr>
          <w:rFonts w:asciiTheme="minorHAnsi" w:hAnsiTheme="minorHAnsi" w:cs="Calibri"/>
          <w:color w:val="000000"/>
          <w:sz w:val="22"/>
          <w:szCs w:val="22"/>
        </w:rPr>
        <w:t>je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určen</w:t>
      </w:r>
      <w:r w:rsidR="00A13446">
        <w:rPr>
          <w:rFonts w:asciiTheme="minorHAnsi" w:hAnsiTheme="minorHAnsi" w:cs="Calibri"/>
          <w:color w:val="000000"/>
          <w:sz w:val="22"/>
          <w:szCs w:val="22"/>
        </w:rPr>
        <w:t xml:space="preserve"> paušálně na jednoho ekvivalentního obyvate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>l</w:t>
      </w:r>
      <w:r w:rsidR="00A13446">
        <w:rPr>
          <w:rFonts w:asciiTheme="minorHAnsi" w:hAnsiTheme="minorHAnsi" w:cs="Calibri"/>
          <w:color w:val="000000"/>
          <w:sz w:val="22"/>
          <w:szCs w:val="22"/>
        </w:rPr>
        <w:t>e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13446">
        <w:rPr>
          <w:rFonts w:asciiTheme="minorHAnsi" w:hAnsiTheme="minorHAnsi" w:cs="Calibri"/>
          <w:color w:val="000000"/>
          <w:sz w:val="22"/>
          <w:szCs w:val="22"/>
        </w:rPr>
        <w:t>(EO) ve výši 80.000,- Kč</w:t>
      </w:r>
      <w:r w:rsidR="00DF57E9">
        <w:rPr>
          <w:rFonts w:asciiTheme="minorHAnsi" w:hAnsiTheme="minorHAnsi" w:cs="Calibri"/>
          <w:color w:val="000000"/>
          <w:sz w:val="22"/>
          <w:szCs w:val="22"/>
        </w:rPr>
        <w:t>, přičemž stanovení příspěvku na jednotliv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>é</w:t>
      </w:r>
      <w:r w:rsidR="00DF57E9">
        <w:rPr>
          <w:rFonts w:asciiTheme="minorHAnsi" w:hAnsiTheme="minorHAnsi" w:cs="Calibri"/>
          <w:color w:val="000000"/>
          <w:sz w:val="22"/>
          <w:szCs w:val="22"/>
        </w:rPr>
        <w:t xml:space="preserve"> typy staveb je uvedeno v tabulce č.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F57E9">
        <w:rPr>
          <w:rFonts w:asciiTheme="minorHAnsi" w:hAnsiTheme="minorHAnsi" w:cs="Calibri"/>
          <w:color w:val="000000"/>
          <w:sz w:val="22"/>
          <w:szCs w:val="22"/>
        </w:rPr>
        <w:t>1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v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příloze č. 1 k těmto zásadám. </w:t>
      </w:r>
      <w:r w:rsidR="00B406BC">
        <w:rPr>
          <w:rFonts w:asciiTheme="minorHAnsi" w:hAnsiTheme="minorHAnsi" w:cs="Calibri"/>
          <w:color w:val="000000"/>
          <w:sz w:val="22"/>
          <w:szCs w:val="22"/>
        </w:rPr>
        <w:t xml:space="preserve">V případě objektu s nebytovými prostory je finanční příspěvek 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 xml:space="preserve">stanoven částkou 500,- Kč za každý m2 plochy prostoru a </w:t>
      </w:r>
      <w:r w:rsidR="00B406BC">
        <w:rPr>
          <w:rFonts w:asciiTheme="minorHAnsi" w:hAnsiTheme="minorHAnsi" w:cs="Calibri"/>
          <w:color w:val="000000"/>
          <w:sz w:val="22"/>
          <w:szCs w:val="22"/>
        </w:rPr>
        <w:t>hrazen za každý stavebně oddělený objekt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>(tabulka č.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>2 přílohy č. 1)</w:t>
      </w:r>
      <w:r w:rsidR="00B406B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14:paraId="6D6E6B95" w14:textId="77777777" w:rsidR="009B2794" w:rsidRPr="009B2794" w:rsidRDefault="009B2794" w:rsidP="009B2794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</w:p>
    <w:p w14:paraId="4022253F" w14:textId="77777777" w:rsidR="00EA1B31" w:rsidRDefault="009B2794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Zastupitelstvo města 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může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v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 mimořádných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odůvodněných 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případech snížit výši finančního příspěvku, je-li v plánovací smlouvě dohodnuto jiné plnění v hodnotě odpovídající stanovené výši finančního příspěvku. </w:t>
      </w:r>
    </w:p>
    <w:p w14:paraId="78FBADF0" w14:textId="77777777" w:rsidR="00EA1B31" w:rsidRPr="00EA1B31" w:rsidRDefault="00EA1B31" w:rsidP="00EA1B31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A4CB809" w14:textId="77777777" w:rsidR="009B2794" w:rsidRDefault="00EA1B31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Zastupitelstvo města může v odůvodněných případech zvýšit výši finančního příspěvku, jsou-li nároky na posílení technické, dopravní a další veřejné infrastruktury </w:t>
      </w:r>
      <w:r w:rsidR="00FB341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mimořádně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zvýšené. </w:t>
      </w:r>
    </w:p>
    <w:p w14:paraId="1C3D282F" w14:textId="77777777" w:rsidR="00C21859" w:rsidRPr="00BE128F" w:rsidRDefault="00C21859" w:rsidP="00BE128F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13B50AA" w14:textId="690081E8" w:rsidR="00C21859" w:rsidRDefault="00C21859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Příspěvek </w:t>
      </w:r>
      <w:r w:rsidR="0081031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je stanoven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pro každou stavbu pouze jednou.</w:t>
      </w:r>
    </w:p>
    <w:p w14:paraId="0B926F70" w14:textId="77777777" w:rsidR="00EA1B31" w:rsidRPr="00EA1B31" w:rsidRDefault="00EA1B31" w:rsidP="00EA1B31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BC9E1E6" w14:textId="77777777" w:rsidR="004C7BCD" w:rsidRDefault="004C7BCD" w:rsidP="0018239D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BEF99" w14:textId="77777777" w:rsidR="00505FAB" w:rsidRDefault="00505FAB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4</w:t>
      </w:r>
    </w:p>
    <w:p w14:paraId="28539F85" w14:textId="77777777" w:rsidR="00505FAB" w:rsidRPr="004C7BCD" w:rsidRDefault="00505FAB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Výjimky z povinnosti uhradit příspěvek </w:t>
      </w:r>
    </w:p>
    <w:p w14:paraId="2B1B6A1D" w14:textId="77777777" w:rsidR="0018239D" w:rsidRPr="00505FAB" w:rsidRDefault="0018239D" w:rsidP="00742875">
      <w:pPr>
        <w:pStyle w:val="Odstavecseseznamem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5FAB">
        <w:rPr>
          <w:rFonts w:asciiTheme="minorHAnsi" w:hAnsiTheme="minorHAnsi" w:cstheme="minorHAnsi"/>
          <w:color w:val="000000"/>
          <w:sz w:val="22"/>
          <w:szCs w:val="22"/>
        </w:rPr>
        <w:t>Poskytnutí finančního příspěvku na technickou</w:t>
      </w:r>
      <w:r w:rsidR="00F40AF2" w:rsidRPr="00505FAB">
        <w:rPr>
          <w:rFonts w:asciiTheme="minorHAnsi" w:hAnsiTheme="minorHAnsi" w:cstheme="minorHAnsi"/>
          <w:color w:val="000000"/>
          <w:sz w:val="22"/>
          <w:szCs w:val="22"/>
        </w:rPr>
        <w:t>, dopravní</w:t>
      </w:r>
      <w:r w:rsidRPr="00505F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 w:rsidRPr="00505FAB">
        <w:rPr>
          <w:rFonts w:asciiTheme="minorHAnsi" w:hAnsiTheme="minorHAnsi" w:cstheme="minorHAnsi"/>
          <w:color w:val="000000"/>
          <w:sz w:val="22"/>
          <w:szCs w:val="22"/>
        </w:rPr>
        <w:t xml:space="preserve">a další veřejnou </w:t>
      </w:r>
      <w:r w:rsidRPr="00505FAB">
        <w:rPr>
          <w:rFonts w:asciiTheme="minorHAnsi" w:hAnsiTheme="minorHAnsi" w:cstheme="minorHAnsi"/>
          <w:color w:val="000000"/>
          <w:sz w:val="22"/>
          <w:szCs w:val="22"/>
        </w:rPr>
        <w:t>infrastrukturu není požadováno u všech staveb a jejich změn do 25 m2 zastavěné plochy, a dále u staveb, úprav a prací uvedených v § 103 zákona č. 183/2006 Sb., o územním plánování a stavebním řádu (stavební zákon), ve znění pozdějších předpisů.</w:t>
      </w:r>
    </w:p>
    <w:p w14:paraId="55C2A83C" w14:textId="77777777" w:rsidR="00F40AF2" w:rsidRDefault="00F40AF2" w:rsidP="00F40AF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BCED80" w14:textId="77777777" w:rsidR="0018239D" w:rsidRPr="004C7BCD" w:rsidRDefault="0018239D" w:rsidP="001823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F009F7" w14:textId="77777777" w:rsidR="0018239D" w:rsidRPr="004C7BCD" w:rsidRDefault="0018239D" w:rsidP="0074287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7BCD">
        <w:rPr>
          <w:rFonts w:asciiTheme="minorHAnsi" w:hAnsiTheme="minorHAnsi" w:cstheme="minorHAnsi"/>
          <w:sz w:val="22"/>
          <w:szCs w:val="22"/>
        </w:rPr>
        <w:t xml:space="preserve">Poskytnutí finančního příspěvku na </w:t>
      </w:r>
      <w:r w:rsidR="00F40AF2">
        <w:rPr>
          <w:rFonts w:asciiTheme="minorHAnsi" w:hAnsiTheme="minorHAnsi" w:cstheme="minorHAnsi"/>
          <w:sz w:val="22"/>
          <w:szCs w:val="22"/>
        </w:rPr>
        <w:t xml:space="preserve">technickou a další veřejnou </w:t>
      </w:r>
      <w:r w:rsidRPr="004C7BCD">
        <w:rPr>
          <w:rFonts w:asciiTheme="minorHAnsi" w:hAnsiTheme="minorHAnsi" w:cstheme="minorHAnsi"/>
          <w:sz w:val="22"/>
          <w:szCs w:val="22"/>
        </w:rPr>
        <w:t xml:space="preserve">infrastrukturu není </w:t>
      </w:r>
      <w:r w:rsidR="00505FAB">
        <w:rPr>
          <w:rFonts w:asciiTheme="minorHAnsi" w:hAnsiTheme="minorHAnsi" w:cstheme="minorHAnsi"/>
          <w:sz w:val="22"/>
          <w:szCs w:val="22"/>
        </w:rPr>
        <w:t xml:space="preserve">dále </w:t>
      </w:r>
      <w:r w:rsidRPr="004C7BCD">
        <w:rPr>
          <w:rFonts w:asciiTheme="minorHAnsi" w:hAnsiTheme="minorHAnsi" w:cstheme="minorHAnsi"/>
          <w:sz w:val="22"/>
          <w:szCs w:val="22"/>
        </w:rPr>
        <w:t xml:space="preserve">požadováno: </w:t>
      </w:r>
    </w:p>
    <w:p w14:paraId="34BB00A1" w14:textId="77777777" w:rsidR="00F40AF2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 xml:space="preserve">je-li žadatelem o stavební záměr město </w:t>
      </w:r>
      <w:r w:rsidR="00F40AF2" w:rsidRPr="00F40AF2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F40AF2">
        <w:rPr>
          <w:rFonts w:asciiTheme="minorHAnsi" w:hAnsiTheme="minorHAnsi" w:cstheme="minorHAnsi"/>
          <w:sz w:val="22"/>
          <w:szCs w:val="22"/>
        </w:rPr>
        <w:t>nebo právnická osoba založená či zřízená městem,</w:t>
      </w:r>
      <w:r w:rsidR="00F40AF2" w:rsidRPr="00F40AF2">
        <w:rPr>
          <w:rFonts w:asciiTheme="minorHAnsi" w:hAnsiTheme="minorHAnsi" w:cstheme="minorHAnsi"/>
          <w:sz w:val="22"/>
          <w:szCs w:val="22"/>
        </w:rPr>
        <w:t xml:space="preserve"> </w:t>
      </w:r>
      <w:r w:rsidRPr="00F40AF2">
        <w:rPr>
          <w:rFonts w:asciiTheme="minorHAnsi" w:hAnsiTheme="minorHAnsi" w:cstheme="minorHAnsi"/>
          <w:sz w:val="22"/>
          <w:szCs w:val="22"/>
        </w:rPr>
        <w:t xml:space="preserve">dále </w:t>
      </w:r>
    </w:p>
    <w:p w14:paraId="0513E74D" w14:textId="77777777" w:rsidR="0018239D" w:rsidRPr="00F40AF2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>v</w:t>
      </w:r>
      <w:r w:rsidR="00F40AF2">
        <w:rPr>
          <w:rFonts w:asciiTheme="minorHAnsi" w:hAnsiTheme="minorHAnsi" w:cstheme="minorHAnsi"/>
          <w:sz w:val="22"/>
          <w:szCs w:val="22"/>
        </w:rPr>
        <w:t> </w:t>
      </w:r>
      <w:r w:rsidRPr="00F40AF2">
        <w:rPr>
          <w:rFonts w:asciiTheme="minorHAnsi" w:hAnsiTheme="minorHAnsi" w:cstheme="minorHAnsi"/>
          <w:sz w:val="22"/>
          <w:szCs w:val="22"/>
        </w:rPr>
        <w:t xml:space="preserve">případě, kdy město </w:t>
      </w:r>
      <w:r w:rsidR="00F40AF2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F40AF2">
        <w:rPr>
          <w:rFonts w:asciiTheme="minorHAnsi" w:hAnsiTheme="minorHAnsi" w:cstheme="minorHAnsi"/>
          <w:sz w:val="22"/>
          <w:szCs w:val="22"/>
        </w:rPr>
        <w:t>má s</w:t>
      </w:r>
      <w:r w:rsidR="00F40AF2">
        <w:rPr>
          <w:rFonts w:asciiTheme="minorHAnsi" w:hAnsiTheme="minorHAnsi" w:cstheme="minorHAnsi"/>
          <w:sz w:val="22"/>
          <w:szCs w:val="22"/>
        </w:rPr>
        <w:t> </w:t>
      </w:r>
      <w:r w:rsidRPr="00F40AF2">
        <w:rPr>
          <w:rFonts w:asciiTheme="minorHAnsi" w:hAnsiTheme="minorHAnsi" w:cstheme="minorHAnsi"/>
          <w:sz w:val="22"/>
          <w:szCs w:val="22"/>
        </w:rPr>
        <w:t xml:space="preserve">žadatelem uzavřenu smlouvu o převodu požadovaného stavebního záměru do majetku města nebo do majetku právnické osoby založené či zřízené městem </w:t>
      </w:r>
      <w:r w:rsidR="00F40AF2">
        <w:rPr>
          <w:rFonts w:asciiTheme="minorHAnsi" w:hAnsiTheme="minorHAnsi" w:cstheme="minorHAnsi"/>
          <w:sz w:val="22"/>
          <w:szCs w:val="22"/>
        </w:rPr>
        <w:t>Český Brod</w:t>
      </w:r>
      <w:r w:rsidR="003C09F0">
        <w:rPr>
          <w:rFonts w:asciiTheme="minorHAnsi" w:hAnsiTheme="minorHAnsi" w:cstheme="minorHAnsi"/>
          <w:sz w:val="22"/>
          <w:szCs w:val="22"/>
        </w:rPr>
        <w:t>.</w:t>
      </w:r>
      <w:r w:rsidRPr="00F40A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D1B09" w14:textId="77777777" w:rsidR="0018239D" w:rsidRPr="004C7BCD" w:rsidRDefault="0018239D" w:rsidP="0018239D">
      <w:pPr>
        <w:autoSpaceDE w:val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30C9A" w14:textId="77777777" w:rsidR="0018239D" w:rsidRPr="004C7BCD" w:rsidRDefault="0018239D" w:rsidP="0018239D">
      <w:pPr>
        <w:autoSpaceDE w:val="0"/>
        <w:ind w:firstLine="70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A72BBE" w14:textId="77777777" w:rsidR="00F40AF2" w:rsidRDefault="0018239D" w:rsidP="00F40A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7BCD">
        <w:rPr>
          <w:rFonts w:asciiTheme="minorHAnsi" w:hAnsiTheme="minorHAnsi" w:cstheme="minorHAnsi"/>
          <w:b/>
          <w:bCs/>
          <w:sz w:val="22"/>
          <w:szCs w:val="22"/>
        </w:rPr>
        <w:t>Čl</w:t>
      </w:r>
      <w:r w:rsidR="00F40AF2">
        <w:rPr>
          <w:rFonts w:asciiTheme="minorHAnsi" w:hAnsiTheme="minorHAnsi" w:cstheme="minorHAnsi"/>
          <w:b/>
          <w:bCs/>
          <w:sz w:val="22"/>
          <w:szCs w:val="22"/>
        </w:rPr>
        <w:t>ánek</w:t>
      </w:r>
      <w:r w:rsidRPr="004C7B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5FA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045C98E" w14:textId="77777777" w:rsidR="0018239D" w:rsidRPr="004C7BCD" w:rsidRDefault="0018239D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BCD">
        <w:rPr>
          <w:rFonts w:asciiTheme="minorHAnsi" w:hAnsiTheme="minorHAnsi" w:cstheme="minorHAnsi"/>
          <w:b/>
          <w:bCs/>
          <w:sz w:val="22"/>
          <w:szCs w:val="22"/>
        </w:rPr>
        <w:t>Stanovení výše příspěvku při změně stavebního záměru</w:t>
      </w:r>
    </w:p>
    <w:p w14:paraId="60520288" w14:textId="77777777" w:rsidR="0018239D" w:rsidRPr="00F40AF2" w:rsidRDefault="0018239D" w:rsidP="00742875">
      <w:pPr>
        <w:pStyle w:val="Odstavecseseznamem"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40AF2">
        <w:rPr>
          <w:rFonts w:asciiTheme="minorHAnsi" w:hAnsiTheme="minorHAnsi" w:cstheme="minorHAnsi"/>
          <w:color w:val="000000"/>
          <w:sz w:val="22"/>
          <w:szCs w:val="22"/>
        </w:rPr>
        <w:t>Při změně stavebního záměru, který byl projednán před 1. 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 20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a bylo na tento stavební záměr vydáno pravomocné územní rozhodnutí či územní souhlas, se výše příspěvku na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 xml:space="preserve">technickou, dopravní a další veřejnou 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infrastrukturu stanoví jako rozdíl mezi výší příspěvku nového stavebního záměru sníženou o částku, která by odpovídala výši příspěvku původního stavebního záměru, pokud by byl městu předložen po 1. 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 20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 Je-li rozdíl záporný, výše příspěvku je 0,- Kč.</w:t>
      </w:r>
    </w:p>
    <w:p w14:paraId="45381337" w14:textId="77777777" w:rsidR="0018239D" w:rsidRPr="004C7BCD" w:rsidRDefault="0018239D" w:rsidP="0018239D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60FD5" w14:textId="77777777" w:rsidR="00124F65" w:rsidRDefault="00124F65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129C" w14:textId="77777777" w:rsidR="0018239D" w:rsidRDefault="00F40AF2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Článek </w:t>
      </w:r>
      <w:r w:rsidR="00505F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26088EF0" w14:textId="77777777" w:rsidR="00C95F8E" w:rsidRPr="00C95F8E" w:rsidRDefault="00C95F8E" w:rsidP="00C95F8E">
      <w:pPr>
        <w:pStyle w:val="Bezmezer"/>
        <w:jc w:val="center"/>
        <w:rPr>
          <w:rFonts w:cs="Calibri,Bold"/>
          <w:b/>
          <w:bCs/>
        </w:rPr>
      </w:pPr>
      <w:r w:rsidRPr="00C95F8E">
        <w:rPr>
          <w:b/>
          <w:bCs/>
        </w:rPr>
        <w:t>Záv</w:t>
      </w:r>
      <w:r w:rsidRPr="00C95F8E">
        <w:rPr>
          <w:rFonts w:cs="Calibri,Bold"/>
          <w:b/>
          <w:bCs/>
        </w:rPr>
        <w:t>ě</w:t>
      </w:r>
      <w:r w:rsidRPr="00C95F8E">
        <w:rPr>
          <w:b/>
          <w:bCs/>
        </w:rPr>
        <w:t>re</w:t>
      </w:r>
      <w:r w:rsidRPr="00C95F8E">
        <w:rPr>
          <w:rFonts w:cs="Calibri,Bold"/>
          <w:b/>
          <w:bCs/>
        </w:rPr>
        <w:t>č</w:t>
      </w:r>
      <w:r w:rsidRPr="00C95F8E">
        <w:rPr>
          <w:b/>
          <w:bCs/>
        </w:rPr>
        <w:t>n</w:t>
      </w:r>
      <w:r w:rsidRPr="00C95F8E">
        <w:rPr>
          <w:rFonts w:cs="Calibri,Bold"/>
          <w:b/>
          <w:bCs/>
        </w:rPr>
        <w:t xml:space="preserve">é </w:t>
      </w:r>
      <w:r w:rsidRPr="00C95F8E">
        <w:rPr>
          <w:b/>
          <w:bCs/>
        </w:rPr>
        <w:t>ustanoven</w:t>
      </w:r>
      <w:r w:rsidRPr="00C95F8E">
        <w:rPr>
          <w:rFonts w:cs="Calibri,Bold"/>
          <w:b/>
          <w:bCs/>
        </w:rPr>
        <w:t>í</w:t>
      </w:r>
    </w:p>
    <w:p w14:paraId="316063BC" w14:textId="77777777" w:rsidR="00C95F8E" w:rsidRPr="002A1401" w:rsidRDefault="00C95F8E" w:rsidP="00C95F8E">
      <w:pPr>
        <w:pStyle w:val="Bezmezer"/>
        <w:rPr>
          <w:rFonts w:cs="Calibri,Bold"/>
          <w:bCs/>
          <w:sz w:val="14"/>
        </w:rPr>
      </w:pPr>
    </w:p>
    <w:p w14:paraId="59DEE5E8" w14:textId="65895084" w:rsidR="00C95F8E" w:rsidRPr="002A1401" w:rsidRDefault="00C95F8E" w:rsidP="00742875">
      <w:pPr>
        <w:pStyle w:val="Bezmezer"/>
        <w:numPr>
          <w:ilvl w:val="0"/>
          <w:numId w:val="9"/>
        </w:numPr>
      </w:pPr>
      <w:r w:rsidRPr="002A1401">
        <w:t>T</w:t>
      </w:r>
      <w:r>
        <w:t>y</w:t>
      </w:r>
      <w:r w:rsidRPr="002A1401">
        <w:t xml:space="preserve">to </w:t>
      </w:r>
      <w:r>
        <w:t xml:space="preserve">zásady </w:t>
      </w:r>
      <w:r w:rsidRPr="002A1401">
        <w:t>byl</w:t>
      </w:r>
      <w:r>
        <w:t>y</w:t>
      </w:r>
      <w:r w:rsidRPr="002A1401">
        <w:t xml:space="preserve"> schválen</w:t>
      </w:r>
      <w:r>
        <w:t>y</w:t>
      </w:r>
      <w:r w:rsidRPr="002A1401">
        <w:t xml:space="preserve"> </w:t>
      </w:r>
      <w:r>
        <w:t xml:space="preserve">Zastupitelstvem města </w:t>
      </w:r>
      <w:r w:rsidR="005357D3">
        <w:t xml:space="preserve">Český Brod </w:t>
      </w:r>
      <w:r w:rsidRPr="002A1401">
        <w:t xml:space="preserve">dne </w:t>
      </w:r>
      <w:r w:rsidR="005357D3">
        <w:t>………………</w:t>
      </w:r>
    </w:p>
    <w:p w14:paraId="5726E17A" w14:textId="77777777" w:rsidR="00C95F8E" w:rsidRDefault="00C95F8E" w:rsidP="00C95F8E">
      <w:pPr>
        <w:pStyle w:val="Bezmezer"/>
      </w:pPr>
    </w:p>
    <w:p w14:paraId="09A4EA41" w14:textId="1DFB1459" w:rsidR="00C95F8E" w:rsidRDefault="00C95F8E" w:rsidP="00742875">
      <w:pPr>
        <w:pStyle w:val="Bezmezer"/>
        <w:numPr>
          <w:ilvl w:val="0"/>
          <w:numId w:val="9"/>
        </w:numPr>
      </w:pPr>
      <w:r w:rsidRPr="002A1401">
        <w:t>T</w:t>
      </w:r>
      <w:r w:rsidR="00BE128F">
        <w:t>y</w:t>
      </w:r>
      <w:r w:rsidRPr="002A1401">
        <w:t xml:space="preserve">to </w:t>
      </w:r>
      <w:r w:rsidR="00BE128F">
        <w:t>zásady</w:t>
      </w:r>
      <w:r w:rsidR="00BE128F" w:rsidRPr="002A1401">
        <w:t xml:space="preserve"> </w:t>
      </w:r>
      <w:r w:rsidRPr="002A1401">
        <w:t>nabývají účinnosti dnem schválení.</w:t>
      </w:r>
    </w:p>
    <w:p w14:paraId="16BB666E" w14:textId="77777777" w:rsidR="008C281F" w:rsidRDefault="008C281F" w:rsidP="008C281F">
      <w:pPr>
        <w:pStyle w:val="Odstavecseseznamem"/>
      </w:pPr>
    </w:p>
    <w:p w14:paraId="2E5540E3" w14:textId="77777777" w:rsidR="008C281F" w:rsidRDefault="008C281F" w:rsidP="008C281F">
      <w:pPr>
        <w:pStyle w:val="Bezmezer"/>
      </w:pPr>
    </w:p>
    <w:p w14:paraId="17A6FD6A" w14:textId="77777777" w:rsidR="008C281F" w:rsidRDefault="008C281F" w:rsidP="008C281F">
      <w:pPr>
        <w:pStyle w:val="Bezmezer"/>
      </w:pPr>
    </w:p>
    <w:p w14:paraId="204D7A77" w14:textId="77777777" w:rsidR="003C09F0" w:rsidRDefault="003C09F0" w:rsidP="008C281F">
      <w:pPr>
        <w:pStyle w:val="Bezmezer"/>
      </w:pPr>
      <w:r>
        <w:t xml:space="preserve">Příloha č. 1 </w:t>
      </w:r>
    </w:p>
    <w:p w14:paraId="575FE14C" w14:textId="77777777" w:rsidR="003C09F0" w:rsidRDefault="003C09F0" w:rsidP="008C281F">
      <w:pPr>
        <w:pStyle w:val="Bezmezer"/>
      </w:pPr>
      <w:r>
        <w:t>Stanovení výše příspěvku</w:t>
      </w:r>
    </w:p>
    <w:p w14:paraId="1453180C" w14:textId="77777777" w:rsidR="008C281F" w:rsidRDefault="008C281F" w:rsidP="008C281F">
      <w:pPr>
        <w:pStyle w:val="Bezmezer"/>
      </w:pPr>
    </w:p>
    <w:p w14:paraId="52CE4C5D" w14:textId="77777777" w:rsidR="008C281F" w:rsidRDefault="008C281F" w:rsidP="008C281F">
      <w:pPr>
        <w:pStyle w:val="Bezmezer"/>
      </w:pPr>
    </w:p>
    <w:p w14:paraId="4F547AFA" w14:textId="77777777" w:rsidR="008C281F" w:rsidRPr="008C281F" w:rsidRDefault="008C281F" w:rsidP="008C281F">
      <w:pPr>
        <w:pStyle w:val="Bezmezer"/>
        <w:rPr>
          <w:b/>
        </w:rPr>
      </w:pPr>
      <w:r w:rsidRPr="008C281F">
        <w:rPr>
          <w:b/>
        </w:rPr>
        <w:t xml:space="preserve">Tabulka 1 – výše příspěvku </w:t>
      </w:r>
      <w:r w:rsidR="00E6195F">
        <w:rPr>
          <w:b/>
        </w:rPr>
        <w:t xml:space="preserve">pro </w:t>
      </w:r>
      <w:r w:rsidRPr="008C281F">
        <w:rPr>
          <w:b/>
        </w:rPr>
        <w:t>bytové jednotky</w:t>
      </w:r>
    </w:p>
    <w:p w14:paraId="76FEB7F0" w14:textId="77777777" w:rsidR="00591123" w:rsidRPr="004C7BCD" w:rsidRDefault="00591123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34156" w14:paraId="7244DA3E" w14:textId="77777777" w:rsidTr="00D34156">
        <w:tc>
          <w:tcPr>
            <w:tcW w:w="2943" w:type="dxa"/>
          </w:tcPr>
          <w:p w14:paraId="24E35A57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Výměra</w:t>
            </w:r>
          </w:p>
        </w:tc>
        <w:tc>
          <w:tcPr>
            <w:tcW w:w="3402" w:type="dxa"/>
          </w:tcPr>
          <w:p w14:paraId="410D81AA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Ekvivalentní obyvatel (EO)</w:t>
            </w:r>
          </w:p>
        </w:tc>
        <w:tc>
          <w:tcPr>
            <w:tcW w:w="3402" w:type="dxa"/>
          </w:tcPr>
          <w:p w14:paraId="3E342A3A" w14:textId="77777777" w:rsidR="00D34156" w:rsidRDefault="00D34156" w:rsidP="00652EC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 na 1 bytovou jednotku v nebo 1 rodinný dům</w:t>
            </w:r>
          </w:p>
        </w:tc>
      </w:tr>
      <w:tr w:rsidR="00D34156" w14:paraId="1E6717C1" w14:textId="77777777" w:rsidTr="00D34156">
        <w:tc>
          <w:tcPr>
            <w:tcW w:w="2943" w:type="dxa"/>
          </w:tcPr>
          <w:p w14:paraId="5675814C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40 m2 </w:t>
            </w:r>
          </w:p>
        </w:tc>
        <w:tc>
          <w:tcPr>
            <w:tcW w:w="3402" w:type="dxa"/>
          </w:tcPr>
          <w:p w14:paraId="74EE155A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1,7</w:t>
            </w:r>
          </w:p>
        </w:tc>
        <w:tc>
          <w:tcPr>
            <w:tcW w:w="3402" w:type="dxa"/>
          </w:tcPr>
          <w:p w14:paraId="6CB6083E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136.000,- Kč</w:t>
            </w:r>
          </w:p>
        </w:tc>
      </w:tr>
      <w:tr w:rsidR="00D34156" w14:paraId="4D60C1A8" w14:textId="77777777" w:rsidTr="00D34156">
        <w:tc>
          <w:tcPr>
            <w:tcW w:w="2943" w:type="dxa"/>
          </w:tcPr>
          <w:p w14:paraId="740709DF" w14:textId="77777777" w:rsidR="00D34156" w:rsidRDefault="00D34156" w:rsidP="00652EC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m2</w:t>
            </w:r>
          </w:p>
        </w:tc>
        <w:tc>
          <w:tcPr>
            <w:tcW w:w="3402" w:type="dxa"/>
          </w:tcPr>
          <w:p w14:paraId="4D12AA25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2,3</w:t>
            </w:r>
          </w:p>
        </w:tc>
        <w:tc>
          <w:tcPr>
            <w:tcW w:w="3402" w:type="dxa"/>
          </w:tcPr>
          <w:p w14:paraId="60162A47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184.000,- Kč</w:t>
            </w:r>
          </w:p>
        </w:tc>
      </w:tr>
      <w:tr w:rsidR="00D34156" w14:paraId="61A1A6EB" w14:textId="77777777" w:rsidTr="00D34156">
        <w:tc>
          <w:tcPr>
            <w:tcW w:w="2943" w:type="dxa"/>
          </w:tcPr>
          <w:p w14:paraId="13F21809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80 m2 </w:t>
            </w:r>
          </w:p>
        </w:tc>
        <w:tc>
          <w:tcPr>
            <w:tcW w:w="3402" w:type="dxa"/>
          </w:tcPr>
          <w:p w14:paraId="4990C81E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2,9</w:t>
            </w:r>
          </w:p>
        </w:tc>
        <w:tc>
          <w:tcPr>
            <w:tcW w:w="3402" w:type="dxa"/>
          </w:tcPr>
          <w:p w14:paraId="5259FF3D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232.000,- Kč</w:t>
            </w:r>
          </w:p>
        </w:tc>
      </w:tr>
      <w:tr w:rsidR="00D34156" w14:paraId="08B235ED" w14:textId="77777777" w:rsidTr="00D34156">
        <w:tc>
          <w:tcPr>
            <w:tcW w:w="2943" w:type="dxa"/>
          </w:tcPr>
          <w:p w14:paraId="118D6475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 80 m2</w:t>
            </w:r>
          </w:p>
        </w:tc>
        <w:tc>
          <w:tcPr>
            <w:tcW w:w="3402" w:type="dxa"/>
          </w:tcPr>
          <w:p w14:paraId="7853A33C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3,9</w:t>
            </w:r>
          </w:p>
        </w:tc>
        <w:tc>
          <w:tcPr>
            <w:tcW w:w="3402" w:type="dxa"/>
          </w:tcPr>
          <w:p w14:paraId="3BAA209F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312.000,- Kč</w:t>
            </w:r>
          </w:p>
        </w:tc>
      </w:tr>
    </w:tbl>
    <w:p w14:paraId="37CB877C" w14:textId="77777777" w:rsidR="00591123" w:rsidRDefault="00591123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197757" w14:textId="77777777" w:rsidR="00E6195F" w:rsidRDefault="00E6195F" w:rsidP="00E6195F">
      <w:pPr>
        <w:pStyle w:val="Bezmezer"/>
        <w:rPr>
          <w:b/>
        </w:rPr>
      </w:pPr>
    </w:p>
    <w:p w14:paraId="6A040F88" w14:textId="77777777" w:rsidR="00E6195F" w:rsidRDefault="00E6195F" w:rsidP="00E6195F">
      <w:pPr>
        <w:pStyle w:val="Bezmezer"/>
        <w:rPr>
          <w:b/>
        </w:rPr>
      </w:pPr>
    </w:p>
    <w:p w14:paraId="38D4C6D3" w14:textId="77777777" w:rsidR="00E6195F" w:rsidRPr="008C281F" w:rsidRDefault="00E6195F" w:rsidP="00E6195F">
      <w:pPr>
        <w:pStyle w:val="Bezmezer"/>
        <w:rPr>
          <w:b/>
        </w:rPr>
      </w:pPr>
      <w:r w:rsidRPr="008C281F">
        <w:rPr>
          <w:b/>
        </w:rPr>
        <w:t xml:space="preserve">Tabulka </w:t>
      </w:r>
      <w:r>
        <w:rPr>
          <w:b/>
        </w:rPr>
        <w:t>2</w:t>
      </w:r>
      <w:r w:rsidRPr="008C281F">
        <w:rPr>
          <w:b/>
        </w:rPr>
        <w:t xml:space="preserve"> – výše příspěvku </w:t>
      </w:r>
      <w:r>
        <w:rPr>
          <w:b/>
        </w:rPr>
        <w:t>pro ne</w:t>
      </w:r>
      <w:r w:rsidRPr="008C281F">
        <w:rPr>
          <w:b/>
        </w:rPr>
        <w:t xml:space="preserve">bytové </w:t>
      </w:r>
      <w:r>
        <w:rPr>
          <w:b/>
        </w:rPr>
        <w:t>prostory</w:t>
      </w:r>
    </w:p>
    <w:p w14:paraId="55DC4E23" w14:textId="77777777" w:rsidR="00E6195F" w:rsidRPr="004C7BCD" w:rsidRDefault="00E6195F" w:rsidP="00E6195F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6195F" w14:paraId="6585DA29" w14:textId="77777777" w:rsidTr="00E6195F">
        <w:tc>
          <w:tcPr>
            <w:tcW w:w="4928" w:type="dxa"/>
          </w:tcPr>
          <w:p w14:paraId="7FAE8B79" w14:textId="77777777" w:rsidR="00E6195F" w:rsidRDefault="00E6195F" w:rsidP="00184EF5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</w:t>
            </w:r>
          </w:p>
        </w:tc>
        <w:tc>
          <w:tcPr>
            <w:tcW w:w="4819" w:type="dxa"/>
          </w:tcPr>
          <w:p w14:paraId="66299D56" w14:textId="77777777" w:rsidR="00E6195F" w:rsidRPr="00003767" w:rsidRDefault="00E6195F" w:rsidP="00184EF5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3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500,- Kč / m2</w:t>
            </w:r>
          </w:p>
        </w:tc>
      </w:tr>
    </w:tbl>
    <w:p w14:paraId="5B0F42A4" w14:textId="77777777" w:rsidR="00E6195F" w:rsidRDefault="00E6195F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7C6F0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BD785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BEEFB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FFCD5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7699B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F2EF84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DBA174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CD946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C385F8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F73E73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3CD4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87987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15F2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DD3FE6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E952B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1803F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5DC6E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A40BB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61709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297B9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7834A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89368C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FE930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5C7AE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E371F0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9700B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03687C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CC4E7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BEB66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B287AA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0B55E8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B7442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D7CCB0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D44512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6A81C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2938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Příloha č. 2 </w:t>
      </w:r>
    </w:p>
    <w:p w14:paraId="36E1834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Vzor Smlouvy o poskytnutí finančního příspěvku</w:t>
      </w:r>
    </w:p>
    <w:p w14:paraId="0475CBE1" w14:textId="77777777" w:rsidR="00F17A24" w:rsidRDefault="00F17A24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1B3A1A" w14:textId="77777777" w:rsidR="00F17A24" w:rsidRPr="00D451C4" w:rsidRDefault="00F17A24" w:rsidP="00F17A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C4">
        <w:rPr>
          <w:rFonts w:asciiTheme="minorHAnsi" w:hAnsiTheme="minorHAnsi" w:cstheme="minorHAnsi"/>
          <w:b/>
          <w:sz w:val="22"/>
          <w:szCs w:val="22"/>
        </w:rPr>
        <w:t xml:space="preserve">DOHODA </w:t>
      </w:r>
    </w:p>
    <w:p w14:paraId="4D90B63C" w14:textId="77777777" w:rsidR="00F17A24" w:rsidRPr="00F17A24" w:rsidRDefault="00F17A24" w:rsidP="00F17A2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17A24">
        <w:rPr>
          <w:rFonts w:asciiTheme="minorHAnsi" w:hAnsiTheme="minorHAnsi" w:cstheme="minorHAnsi"/>
          <w:sz w:val="22"/>
          <w:szCs w:val="22"/>
        </w:rPr>
        <w:t xml:space="preserve"> poskytnutí finančního příspěvku</w:t>
      </w:r>
      <w:r>
        <w:rPr>
          <w:rFonts w:asciiTheme="minorHAnsi" w:hAnsiTheme="minorHAnsi" w:cstheme="minorHAnsi"/>
          <w:sz w:val="22"/>
          <w:szCs w:val="22"/>
        </w:rPr>
        <w:t xml:space="preserve"> č. …  </w:t>
      </w:r>
    </w:p>
    <w:p w14:paraId="43ABFDE1" w14:textId="77777777" w:rsidR="00F17A24" w:rsidRPr="00F17A24" w:rsidRDefault="00F17A24" w:rsidP="00F17A24">
      <w:pPr>
        <w:rPr>
          <w:rFonts w:asciiTheme="minorHAnsi" w:hAnsiTheme="minorHAnsi" w:cstheme="minorHAnsi"/>
          <w:sz w:val="22"/>
          <w:szCs w:val="22"/>
        </w:rPr>
      </w:pPr>
    </w:p>
    <w:p w14:paraId="383771A9" w14:textId="77777777" w:rsidR="00F17A24" w:rsidRPr="00F17A24" w:rsidRDefault="00F17A24" w:rsidP="00F17A24">
      <w:pPr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Smluvní strany:</w:t>
      </w:r>
    </w:p>
    <w:p w14:paraId="421040D4" w14:textId="77777777" w:rsidR="00F17A24" w:rsidRDefault="00F17A24" w:rsidP="00742875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 xml:space="preserve">Město </w:t>
      </w:r>
      <w:r>
        <w:rPr>
          <w:rFonts w:asciiTheme="minorHAnsi" w:hAnsiTheme="minorHAnsi" w:cstheme="minorHAnsi"/>
          <w:b/>
          <w:sz w:val="22"/>
          <w:szCs w:val="22"/>
        </w:rPr>
        <w:t xml:space="preserve">Český </w:t>
      </w:r>
      <w:r w:rsidR="00D451C4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rod</w:t>
      </w:r>
      <w:r w:rsidR="00D451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51C4">
        <w:rPr>
          <w:rFonts w:asciiTheme="minorHAnsi" w:hAnsiTheme="minorHAnsi" w:cstheme="minorHAnsi"/>
          <w:sz w:val="22"/>
          <w:szCs w:val="22"/>
        </w:rPr>
        <w:t>IČ …</w:t>
      </w:r>
    </w:p>
    <w:p w14:paraId="0493D618" w14:textId="6345175D" w:rsidR="00F17A24" w:rsidRPr="00F17A24" w:rsidRDefault="00F17A24" w:rsidP="00F17A24">
      <w:pPr>
        <w:suppressAutoHyphens/>
        <w:ind w:left="360" w:firstLine="349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 xml:space="preserve">nám. </w:t>
      </w:r>
      <w:r w:rsidR="00DF086B">
        <w:rPr>
          <w:rFonts w:asciiTheme="minorHAnsi" w:hAnsiTheme="minorHAnsi" w:cstheme="minorHAnsi"/>
          <w:sz w:val="22"/>
          <w:szCs w:val="22"/>
        </w:rPr>
        <w:t>Husovo</w:t>
      </w:r>
      <w:r>
        <w:rPr>
          <w:rFonts w:asciiTheme="minorHAnsi" w:hAnsiTheme="minorHAnsi" w:cstheme="minorHAnsi"/>
          <w:sz w:val="22"/>
          <w:szCs w:val="22"/>
        </w:rPr>
        <w:t xml:space="preserve"> 70, 282 01 Český Brod</w:t>
      </w:r>
      <w:r w:rsidRPr="00F17A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8F85D" w14:textId="77777777" w:rsidR="00F17A24" w:rsidRDefault="00F17A24" w:rsidP="00F17A2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bankovní spojení: </w:t>
      </w:r>
    </w:p>
    <w:p w14:paraId="3FACD09E" w14:textId="77777777" w:rsidR="00F17A24" w:rsidRDefault="00F17A24" w:rsidP="00F17A2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zastoupení Bc. Jakubem Nekolným, starostou města</w:t>
      </w:r>
    </w:p>
    <w:p w14:paraId="63CC0627" w14:textId="77777777" w:rsidR="00F17A24" w:rsidRDefault="00F17A24" w:rsidP="00F17A24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A24">
        <w:rPr>
          <w:rFonts w:asciiTheme="minorHAnsi" w:hAnsiTheme="minorHAnsi" w:cstheme="minorHAnsi"/>
          <w:i/>
          <w:sz w:val="22"/>
          <w:szCs w:val="22"/>
        </w:rPr>
        <w:t>dále jen město</w:t>
      </w:r>
    </w:p>
    <w:p w14:paraId="2514EE52" w14:textId="77777777" w:rsidR="00F17A24" w:rsidRPr="00F17A24" w:rsidRDefault="00F17A24" w:rsidP="00F17A24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0785B3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b)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F17A24">
        <w:rPr>
          <w:rFonts w:asciiTheme="minorHAnsi" w:hAnsiTheme="minorHAnsi" w:cstheme="minorHAnsi"/>
          <w:b/>
          <w:sz w:val="22"/>
          <w:szCs w:val="22"/>
        </w:rPr>
        <w:t>Pan</w:t>
      </w:r>
      <w:r w:rsidR="00D451C4">
        <w:rPr>
          <w:rFonts w:asciiTheme="minorHAnsi" w:hAnsiTheme="minorHAnsi" w:cstheme="minorHAnsi"/>
          <w:b/>
          <w:sz w:val="22"/>
          <w:szCs w:val="22"/>
        </w:rPr>
        <w:t>, paní /společnost …</w:t>
      </w:r>
    </w:p>
    <w:p w14:paraId="4EA0E98F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>r.</w:t>
      </w:r>
      <w:r w:rsidR="00D451C4"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17A2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E2D025F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>bytem</w:t>
      </w:r>
      <w:r w:rsidRPr="00F17A24">
        <w:rPr>
          <w:rFonts w:asciiTheme="minorHAnsi" w:hAnsiTheme="minorHAnsi" w:cstheme="minorHAnsi"/>
          <w:sz w:val="22"/>
          <w:szCs w:val="22"/>
        </w:rPr>
        <w:tab/>
        <w:t>/ se sídlem ….</w:t>
      </w:r>
    </w:p>
    <w:p w14:paraId="6FC0ADCE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>b</w:t>
      </w:r>
      <w:r w:rsidRPr="00F17A24">
        <w:rPr>
          <w:rFonts w:asciiTheme="minorHAnsi" w:hAnsiTheme="minorHAnsi" w:cstheme="minorHAnsi"/>
          <w:sz w:val="22"/>
          <w:szCs w:val="22"/>
        </w:rPr>
        <w:t>ank</w:t>
      </w:r>
      <w:r>
        <w:rPr>
          <w:rFonts w:asciiTheme="minorHAnsi" w:hAnsiTheme="minorHAnsi" w:cstheme="minorHAnsi"/>
          <w:sz w:val="22"/>
          <w:szCs w:val="22"/>
        </w:rPr>
        <w:t xml:space="preserve">ovní </w:t>
      </w:r>
      <w:r w:rsidRPr="00F17A24">
        <w:rPr>
          <w:rFonts w:asciiTheme="minorHAnsi" w:hAnsiTheme="minorHAnsi" w:cstheme="minorHAnsi"/>
          <w:sz w:val="22"/>
          <w:szCs w:val="22"/>
        </w:rPr>
        <w:t>spojení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D8B9FC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i/>
          <w:sz w:val="22"/>
          <w:szCs w:val="22"/>
        </w:rPr>
        <w:t xml:space="preserve">dále jen žadatel </w:t>
      </w:r>
    </w:p>
    <w:p w14:paraId="0E63E605" w14:textId="77777777" w:rsidR="00F17A24" w:rsidRPr="00F17A24" w:rsidRDefault="00F17A24" w:rsidP="00F17A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C0FC1" w14:textId="77777777" w:rsidR="00F17A24" w:rsidRPr="00F17A24" w:rsidRDefault="00F17A24" w:rsidP="00F17A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I.</w:t>
      </w:r>
    </w:p>
    <w:p w14:paraId="177532F6" w14:textId="77777777" w:rsidR="00F17A24" w:rsidRPr="00F17A24" w:rsidRDefault="00F17A24" w:rsidP="00F17A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Předmět dohody</w:t>
      </w:r>
    </w:p>
    <w:p w14:paraId="0630C4AA" w14:textId="77777777" w:rsidR="00D451C4" w:rsidRDefault="00F17A24" w:rsidP="00742875">
      <w:pPr>
        <w:pStyle w:val="Odstavecseseznamem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Cílem města je zajistit udržitelný rozvoj, mezi jehož hlavní cíle patří zachování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zdravého a příznivého </w:t>
      </w:r>
      <w:r w:rsidRPr="00D451C4">
        <w:rPr>
          <w:rFonts w:asciiTheme="minorHAnsi" w:hAnsiTheme="minorHAnsi" w:cstheme="minorHAnsi"/>
          <w:sz w:val="22"/>
          <w:szCs w:val="22"/>
        </w:rPr>
        <w:t xml:space="preserve">životního prostředí dalším generacím. K zajištění těchto cílů byl zpracován a </w:t>
      </w:r>
      <w:r w:rsidR="00D451C4" w:rsidRPr="00D451C4">
        <w:rPr>
          <w:rFonts w:asciiTheme="minorHAnsi" w:hAnsiTheme="minorHAnsi" w:cstheme="minorHAnsi"/>
          <w:sz w:val="22"/>
          <w:szCs w:val="22"/>
        </w:rPr>
        <w:t>z</w:t>
      </w:r>
      <w:r w:rsidRPr="00D451C4">
        <w:rPr>
          <w:rFonts w:asciiTheme="minorHAnsi" w:hAnsiTheme="minorHAnsi" w:cstheme="minorHAnsi"/>
          <w:sz w:val="22"/>
          <w:szCs w:val="22"/>
        </w:rPr>
        <w:t xml:space="preserve">astupitelstvem města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>schválen strategický a akční plán města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územní plán města a dále projednány a přijaty další strategické a koncepční dokumenty města Český Brod. </w:t>
      </w:r>
      <w:r w:rsidRPr="00D451C4">
        <w:rPr>
          <w:rFonts w:asciiTheme="minorHAnsi" w:hAnsiTheme="minorHAnsi" w:cstheme="minorHAnsi"/>
          <w:sz w:val="22"/>
          <w:szCs w:val="22"/>
        </w:rPr>
        <w:t>Jedním z úkolů strategického plánu je posílení technické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dopravní a další veřejné infrastruktury </w:t>
      </w:r>
      <w:r w:rsidRPr="00D451C4">
        <w:rPr>
          <w:rFonts w:asciiTheme="minorHAnsi" w:hAnsiTheme="minorHAnsi" w:cstheme="minorHAnsi"/>
          <w:sz w:val="22"/>
          <w:szCs w:val="22"/>
        </w:rPr>
        <w:t xml:space="preserve">města, a to </w:t>
      </w:r>
      <w:r w:rsidR="00D451C4">
        <w:rPr>
          <w:rFonts w:asciiTheme="minorHAnsi" w:hAnsiTheme="minorHAnsi" w:cstheme="minorHAnsi"/>
          <w:sz w:val="22"/>
          <w:szCs w:val="22"/>
        </w:rPr>
        <w:t xml:space="preserve">tak, aby odpovídala počtu obyvatel, kteří </w:t>
      </w:r>
      <w:r w:rsidRPr="00D451C4">
        <w:rPr>
          <w:rFonts w:asciiTheme="minorHAnsi" w:hAnsiTheme="minorHAnsi" w:cstheme="minorHAnsi"/>
          <w:sz w:val="22"/>
          <w:szCs w:val="22"/>
        </w:rPr>
        <w:t>mají ve městě žít s ohledem na schválený územní plán.</w:t>
      </w:r>
    </w:p>
    <w:p w14:paraId="17F55134" w14:textId="77777777" w:rsidR="00F17A24" w:rsidRPr="00D451C4" w:rsidRDefault="00F17A24" w:rsidP="00D451C4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8E825" w14:textId="77777777" w:rsidR="00F17A24" w:rsidRPr="00D451C4" w:rsidRDefault="00F17A24" w:rsidP="00742875">
      <w:pPr>
        <w:pStyle w:val="Odstavecseseznamem"/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>Předmětem této dohody je závazek města zajistit posílení technické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</w:t>
      </w:r>
      <w:r w:rsidRPr="00D451C4">
        <w:rPr>
          <w:rFonts w:asciiTheme="minorHAnsi" w:hAnsiTheme="minorHAnsi" w:cstheme="minorHAnsi"/>
          <w:sz w:val="22"/>
          <w:szCs w:val="22"/>
        </w:rPr>
        <w:t xml:space="preserve">dopravní infrastruktury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a další veřejné infrastruktury </w:t>
      </w:r>
      <w:r w:rsidRPr="00D451C4">
        <w:rPr>
          <w:rFonts w:asciiTheme="minorHAnsi" w:hAnsiTheme="minorHAnsi" w:cstheme="minorHAnsi"/>
          <w:sz w:val="22"/>
          <w:szCs w:val="22"/>
        </w:rPr>
        <w:t xml:space="preserve">ve městě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 xml:space="preserve">a závazek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žadatele </w:t>
      </w:r>
      <w:r w:rsidRPr="00D451C4">
        <w:rPr>
          <w:rFonts w:asciiTheme="minorHAnsi" w:hAnsiTheme="minorHAnsi" w:cstheme="minorHAnsi"/>
          <w:sz w:val="22"/>
          <w:szCs w:val="22"/>
        </w:rPr>
        <w:t>na toto posílení technické</w:t>
      </w:r>
      <w:r w:rsidR="00D451C4">
        <w:rPr>
          <w:rFonts w:asciiTheme="minorHAnsi" w:hAnsiTheme="minorHAnsi" w:cstheme="minorHAnsi"/>
          <w:sz w:val="22"/>
          <w:szCs w:val="22"/>
        </w:rPr>
        <w:t xml:space="preserve">, </w:t>
      </w:r>
      <w:r w:rsidRPr="00D451C4">
        <w:rPr>
          <w:rFonts w:asciiTheme="minorHAnsi" w:hAnsiTheme="minorHAnsi" w:cstheme="minorHAnsi"/>
          <w:sz w:val="22"/>
          <w:szCs w:val="22"/>
        </w:rPr>
        <w:t xml:space="preserve">dopravní </w:t>
      </w:r>
      <w:r w:rsidR="00D451C4">
        <w:rPr>
          <w:rFonts w:asciiTheme="minorHAnsi" w:hAnsiTheme="minorHAnsi" w:cstheme="minorHAnsi"/>
          <w:sz w:val="22"/>
          <w:szCs w:val="22"/>
        </w:rPr>
        <w:t xml:space="preserve">a další veřejné </w:t>
      </w:r>
      <w:r w:rsidRPr="00D451C4">
        <w:rPr>
          <w:rFonts w:asciiTheme="minorHAnsi" w:hAnsiTheme="minorHAnsi" w:cstheme="minorHAnsi"/>
          <w:sz w:val="22"/>
          <w:szCs w:val="22"/>
        </w:rPr>
        <w:t xml:space="preserve">infrastruktury finančně přispět.  </w:t>
      </w:r>
    </w:p>
    <w:p w14:paraId="572EAC61" w14:textId="77777777" w:rsidR="00F17A24" w:rsidRPr="00F17A24" w:rsidRDefault="00F17A24" w:rsidP="00F17A24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3497F662" w14:textId="77777777" w:rsidR="00F17A24" w:rsidRPr="00F17A24" w:rsidRDefault="00F17A24" w:rsidP="00F17A24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II.</w:t>
      </w:r>
    </w:p>
    <w:p w14:paraId="44D3CBB8" w14:textId="77777777" w:rsidR="00F17A24" w:rsidRPr="00F17A24" w:rsidRDefault="00F17A24" w:rsidP="00F17A24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Výše a způsob úhrady finančního příspěvku</w:t>
      </w:r>
    </w:p>
    <w:p w14:paraId="0C3B1B94" w14:textId="3338B903" w:rsidR="00F17A24" w:rsidRPr="00D451C4" w:rsidRDefault="00F17A24" w:rsidP="00742875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V souladu se Zásadami pro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poskytování příspěvků na technickou, dopravní a </w:t>
      </w:r>
      <w:r w:rsidR="00D451C4">
        <w:rPr>
          <w:rFonts w:asciiTheme="minorHAnsi" w:hAnsiTheme="minorHAnsi" w:cstheme="minorHAnsi"/>
          <w:sz w:val="22"/>
          <w:szCs w:val="22"/>
        </w:rPr>
        <w:t xml:space="preserve">další </w:t>
      </w:r>
      <w:r w:rsidR="00D451C4" w:rsidRPr="00D451C4">
        <w:rPr>
          <w:rFonts w:asciiTheme="minorHAnsi" w:hAnsiTheme="minorHAnsi" w:cstheme="minorHAnsi"/>
          <w:sz w:val="22"/>
          <w:szCs w:val="22"/>
        </w:rPr>
        <w:t>veřejnou infrastrukturu při realizaci bytové a nebytové výstavby na území města</w:t>
      </w:r>
      <w:r w:rsidRPr="00D451C4">
        <w:rPr>
          <w:rFonts w:asciiTheme="minorHAnsi" w:hAnsiTheme="minorHAnsi" w:cstheme="minorHAnsi"/>
          <w:sz w:val="22"/>
          <w:szCs w:val="22"/>
        </w:rPr>
        <w:t xml:space="preserve"> </w:t>
      </w:r>
      <w:r w:rsid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>(dále jen „</w:t>
      </w:r>
      <w:r w:rsidR="00D451C4">
        <w:rPr>
          <w:rFonts w:asciiTheme="minorHAnsi" w:hAnsiTheme="minorHAnsi" w:cstheme="minorHAnsi"/>
          <w:sz w:val="22"/>
          <w:szCs w:val="22"/>
        </w:rPr>
        <w:t>z</w:t>
      </w:r>
      <w:r w:rsidRPr="00D451C4">
        <w:rPr>
          <w:rFonts w:asciiTheme="minorHAnsi" w:hAnsiTheme="minorHAnsi" w:cstheme="minorHAnsi"/>
          <w:sz w:val="22"/>
          <w:szCs w:val="22"/>
        </w:rPr>
        <w:t xml:space="preserve">ásady“), které byly schváleny Zastupitelstvem města </w:t>
      </w:r>
      <w:r w:rsid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 xml:space="preserve">dne </w:t>
      </w:r>
      <w:r w:rsidR="00D451C4">
        <w:rPr>
          <w:rFonts w:asciiTheme="minorHAnsi" w:hAnsiTheme="minorHAnsi" w:cstheme="minorHAnsi"/>
          <w:sz w:val="22"/>
          <w:szCs w:val="22"/>
        </w:rPr>
        <w:t xml:space="preserve">… </w:t>
      </w:r>
      <w:r w:rsidRPr="00D451C4">
        <w:rPr>
          <w:rFonts w:asciiTheme="minorHAnsi" w:hAnsiTheme="minorHAnsi" w:cstheme="minorHAnsi"/>
          <w:sz w:val="22"/>
          <w:szCs w:val="22"/>
        </w:rPr>
        <w:t>pod č</w:t>
      </w:r>
      <w:r w:rsidR="00D451C4">
        <w:rPr>
          <w:rFonts w:asciiTheme="minorHAnsi" w:hAnsiTheme="minorHAnsi" w:cstheme="minorHAnsi"/>
          <w:sz w:val="22"/>
          <w:szCs w:val="22"/>
        </w:rPr>
        <w:t>íslem</w:t>
      </w:r>
      <w:r w:rsidRPr="00D451C4">
        <w:rPr>
          <w:rFonts w:asciiTheme="minorHAnsi" w:hAnsiTheme="minorHAnsi" w:cstheme="minorHAnsi"/>
          <w:sz w:val="22"/>
          <w:szCs w:val="22"/>
        </w:rPr>
        <w:t xml:space="preserve"> unesení </w:t>
      </w:r>
      <w:r w:rsidR="00D451C4">
        <w:rPr>
          <w:rFonts w:asciiTheme="minorHAnsi" w:hAnsiTheme="minorHAnsi" w:cstheme="minorHAnsi"/>
          <w:sz w:val="22"/>
          <w:szCs w:val="22"/>
        </w:rPr>
        <w:t>…</w:t>
      </w:r>
      <w:r w:rsidRPr="00D451C4">
        <w:rPr>
          <w:rFonts w:asciiTheme="minorHAnsi" w:hAnsiTheme="minorHAnsi" w:cstheme="minorHAnsi"/>
          <w:sz w:val="22"/>
          <w:szCs w:val="22"/>
        </w:rPr>
        <w:t>, činí výše finančního příspěvku dle velikosti</w:t>
      </w:r>
      <w:r w:rsidR="00C14C92" w:rsidRPr="00C14C9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bytové jednotky v bytovém domě, nebo za každý byt v domě určeném k nájemnímu bydlení nebo za každý rodinný dům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63A54">
        <w:rPr>
          <w:rFonts w:asciiTheme="minorHAnsi" w:hAnsiTheme="minorHAnsi" w:cs="Calibri"/>
          <w:color w:val="000000"/>
          <w:sz w:val="22"/>
          <w:szCs w:val="22"/>
        </w:rPr>
        <w:t>(dále jen bytové prostory)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,</w:t>
      </w:r>
      <w:r w:rsidR="00C14C92" w:rsidRPr="00C14C9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paušálně na jednoho ekvivalentního obyvate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>l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e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 xml:space="preserve">(EO) ve výši 80.000,- Kč, </w:t>
      </w:r>
      <w:r w:rsidR="003E7E03">
        <w:rPr>
          <w:rFonts w:asciiTheme="minorHAnsi" w:hAnsiTheme="minorHAnsi" w:cs="Calibri"/>
          <w:color w:val="000000"/>
          <w:sz w:val="22"/>
          <w:szCs w:val="22"/>
        </w:rPr>
        <w:t>a</w:t>
      </w:r>
      <w:r w:rsidR="002E480D">
        <w:rPr>
          <w:rFonts w:asciiTheme="minorHAnsi" w:hAnsiTheme="minorHAnsi" w:cs="Calibri"/>
          <w:color w:val="000000"/>
          <w:sz w:val="22"/>
          <w:szCs w:val="22"/>
        </w:rPr>
        <w:t xml:space="preserve"> v </w:t>
      </w:r>
      <w:r w:rsidR="003E7E03">
        <w:rPr>
          <w:rFonts w:asciiTheme="minorHAnsi" w:hAnsiTheme="minorHAnsi" w:cs="Calibri"/>
          <w:color w:val="000000"/>
          <w:sz w:val="22"/>
          <w:szCs w:val="22"/>
        </w:rPr>
        <w:t xml:space="preserve">případě objektu s nebytovými prostory je finanční příspěvek stanoven částkou 500,- Kč za každý m2 plochy prostoru a hrazen za každý stavebně oddělený objekt,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přičemž stanovení příspěvku na jednotlivé typy staveb je uvedeno v tabulce</w:t>
      </w:r>
      <w:r w:rsidRPr="00D451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9DA60D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758" w:type="dxa"/>
        <w:tblLayout w:type="fixed"/>
        <w:tblLook w:val="0000" w:firstRow="0" w:lastRow="0" w:firstColumn="0" w:lastColumn="0" w:noHBand="0" w:noVBand="0"/>
      </w:tblPr>
      <w:tblGrid>
        <w:gridCol w:w="2573"/>
        <w:gridCol w:w="1787"/>
        <w:gridCol w:w="1788"/>
      </w:tblGrid>
      <w:tr w:rsidR="00F17A24" w:rsidRPr="00F17A24" w14:paraId="38961B21" w14:textId="77777777" w:rsidTr="0043367D">
        <w:trPr>
          <w:trHeight w:val="455"/>
        </w:trPr>
        <w:tc>
          <w:tcPr>
            <w:tcW w:w="2573" w:type="dxa"/>
          </w:tcPr>
          <w:p w14:paraId="3D9B726C" w14:textId="43F2B83E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0F81813D" w14:textId="5192EEA6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7647B921" w14:textId="0CDA4521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22ABAAD8" w14:textId="77777777" w:rsidTr="0043367D">
        <w:trPr>
          <w:trHeight w:val="647"/>
        </w:trPr>
        <w:tc>
          <w:tcPr>
            <w:tcW w:w="6148" w:type="dxa"/>
            <w:gridSpan w:val="3"/>
          </w:tcPr>
          <w:p w14:paraId="76F4A6B0" w14:textId="4CB4E110" w:rsidR="00DD2295" w:rsidRPr="00F17A24" w:rsidRDefault="00DD2295" w:rsidP="004336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17B54222" w14:textId="77777777" w:rsidTr="0043367D">
        <w:trPr>
          <w:trHeight w:val="205"/>
        </w:trPr>
        <w:tc>
          <w:tcPr>
            <w:tcW w:w="2573" w:type="dxa"/>
          </w:tcPr>
          <w:p w14:paraId="2EC5F284" w14:textId="522AF71B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7AF587D1" w14:textId="5556ADE9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38686346" w14:textId="23FC73DC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1F2EAE41" w14:textId="77777777" w:rsidTr="0043367D">
        <w:trPr>
          <w:trHeight w:val="205"/>
        </w:trPr>
        <w:tc>
          <w:tcPr>
            <w:tcW w:w="2573" w:type="dxa"/>
          </w:tcPr>
          <w:p w14:paraId="1FB6D3B1" w14:textId="26F582E2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43E3EFC3" w14:textId="33AAE847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1A71EA1A" w14:textId="0DCF44DB" w:rsidR="00F17A24" w:rsidRPr="00F17A24" w:rsidRDefault="00F17A24" w:rsidP="00D45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774ECA91" w14:textId="77777777" w:rsidTr="0043367D">
        <w:trPr>
          <w:trHeight w:val="205"/>
        </w:trPr>
        <w:tc>
          <w:tcPr>
            <w:tcW w:w="2573" w:type="dxa"/>
          </w:tcPr>
          <w:p w14:paraId="5CDFC00A" w14:textId="63913656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0ED723F7" w14:textId="54DE6499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6E8B7685" w14:textId="3442197A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4C4FA4C7" w14:textId="77777777" w:rsidTr="0043367D">
        <w:trPr>
          <w:trHeight w:val="205"/>
        </w:trPr>
        <w:tc>
          <w:tcPr>
            <w:tcW w:w="2573" w:type="dxa"/>
          </w:tcPr>
          <w:p w14:paraId="24BE1F6D" w14:textId="66D834C2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2CC87117" w14:textId="0F6CF5B5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20A746B0" w14:textId="621AE490" w:rsidR="00F17A24" w:rsidRPr="00742875" w:rsidRDefault="00F17A24" w:rsidP="00742875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715424" w14:textId="77777777" w:rsidR="00F17A24" w:rsidRPr="00F17A24" w:rsidRDefault="007831D7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příspěvku pro bytové prostory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C5B23" w14:paraId="4297F7FA" w14:textId="77777777" w:rsidTr="0041570F">
        <w:tc>
          <w:tcPr>
            <w:tcW w:w="2943" w:type="dxa"/>
          </w:tcPr>
          <w:p w14:paraId="64B5A77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Výměra</w:t>
            </w:r>
          </w:p>
        </w:tc>
        <w:tc>
          <w:tcPr>
            <w:tcW w:w="3402" w:type="dxa"/>
          </w:tcPr>
          <w:p w14:paraId="27E77261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Ekvivalentní obyvatel (EO)</w:t>
            </w:r>
          </w:p>
        </w:tc>
        <w:tc>
          <w:tcPr>
            <w:tcW w:w="3402" w:type="dxa"/>
          </w:tcPr>
          <w:p w14:paraId="751BB266" w14:textId="1426093D" w:rsidR="00FC5B23" w:rsidRDefault="00FC5B23" w:rsidP="008B6CC6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 na 1 bytovou jednotku nebo 1 rodinný dům</w:t>
            </w:r>
          </w:p>
        </w:tc>
      </w:tr>
      <w:tr w:rsidR="00FC5B23" w:rsidRPr="00D34156" w14:paraId="02AF163D" w14:textId="77777777" w:rsidTr="0041570F">
        <w:tc>
          <w:tcPr>
            <w:tcW w:w="2943" w:type="dxa"/>
          </w:tcPr>
          <w:p w14:paraId="5B1114A6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40 m2 </w:t>
            </w:r>
          </w:p>
        </w:tc>
        <w:tc>
          <w:tcPr>
            <w:tcW w:w="3402" w:type="dxa"/>
          </w:tcPr>
          <w:p w14:paraId="3952148C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1,7</w:t>
            </w:r>
          </w:p>
        </w:tc>
        <w:tc>
          <w:tcPr>
            <w:tcW w:w="3402" w:type="dxa"/>
          </w:tcPr>
          <w:p w14:paraId="1CEB1C73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136.000,- Kč</w:t>
            </w:r>
          </w:p>
        </w:tc>
      </w:tr>
      <w:tr w:rsidR="00FC5B23" w:rsidRPr="00D34156" w14:paraId="2D3AD057" w14:textId="77777777" w:rsidTr="0041570F">
        <w:tc>
          <w:tcPr>
            <w:tcW w:w="2943" w:type="dxa"/>
          </w:tcPr>
          <w:p w14:paraId="11F4C6F4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m2</w:t>
            </w:r>
          </w:p>
        </w:tc>
        <w:tc>
          <w:tcPr>
            <w:tcW w:w="3402" w:type="dxa"/>
          </w:tcPr>
          <w:p w14:paraId="7681393C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2,3</w:t>
            </w:r>
          </w:p>
        </w:tc>
        <w:tc>
          <w:tcPr>
            <w:tcW w:w="3402" w:type="dxa"/>
          </w:tcPr>
          <w:p w14:paraId="567DA549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184.000,- Kč</w:t>
            </w:r>
          </w:p>
        </w:tc>
      </w:tr>
      <w:tr w:rsidR="00FC5B23" w:rsidRPr="00D34156" w14:paraId="2814D821" w14:textId="77777777" w:rsidTr="0041570F">
        <w:tc>
          <w:tcPr>
            <w:tcW w:w="2943" w:type="dxa"/>
          </w:tcPr>
          <w:p w14:paraId="445765E2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80 m2 </w:t>
            </w:r>
          </w:p>
        </w:tc>
        <w:tc>
          <w:tcPr>
            <w:tcW w:w="3402" w:type="dxa"/>
          </w:tcPr>
          <w:p w14:paraId="67EC657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2,9</w:t>
            </w:r>
          </w:p>
        </w:tc>
        <w:tc>
          <w:tcPr>
            <w:tcW w:w="3402" w:type="dxa"/>
          </w:tcPr>
          <w:p w14:paraId="72FE7D2B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232.000,- Kč</w:t>
            </w:r>
          </w:p>
        </w:tc>
      </w:tr>
      <w:tr w:rsidR="00FC5B23" w:rsidRPr="00D34156" w14:paraId="5DF3E0E1" w14:textId="77777777" w:rsidTr="0041570F">
        <w:tc>
          <w:tcPr>
            <w:tcW w:w="2943" w:type="dxa"/>
          </w:tcPr>
          <w:p w14:paraId="42B4270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 80 m2</w:t>
            </w:r>
          </w:p>
        </w:tc>
        <w:tc>
          <w:tcPr>
            <w:tcW w:w="3402" w:type="dxa"/>
          </w:tcPr>
          <w:p w14:paraId="144B1F5A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3,9</w:t>
            </w:r>
          </w:p>
        </w:tc>
        <w:tc>
          <w:tcPr>
            <w:tcW w:w="3402" w:type="dxa"/>
          </w:tcPr>
          <w:p w14:paraId="20FE7C51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312.000,- Kč</w:t>
            </w:r>
          </w:p>
        </w:tc>
      </w:tr>
    </w:tbl>
    <w:p w14:paraId="7006ED14" w14:textId="77777777" w:rsidR="007831D7" w:rsidRPr="008C281F" w:rsidRDefault="007831D7" w:rsidP="007831D7">
      <w:pPr>
        <w:pStyle w:val="Bezmezer"/>
        <w:rPr>
          <w:b/>
        </w:rPr>
      </w:pPr>
      <w:r w:rsidRPr="008C281F">
        <w:rPr>
          <w:b/>
        </w:rPr>
        <w:t xml:space="preserve">výše příspěvku </w:t>
      </w:r>
      <w:r>
        <w:rPr>
          <w:b/>
        </w:rPr>
        <w:t>pro ne</w:t>
      </w:r>
      <w:r w:rsidRPr="008C281F">
        <w:rPr>
          <w:b/>
        </w:rPr>
        <w:t xml:space="preserve">bytové </w:t>
      </w:r>
      <w:r>
        <w:rPr>
          <w:b/>
        </w:rPr>
        <w:t>prostory</w:t>
      </w:r>
    </w:p>
    <w:p w14:paraId="54C21432" w14:textId="77777777" w:rsidR="007831D7" w:rsidRPr="004C7BCD" w:rsidRDefault="007831D7" w:rsidP="007831D7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7831D7" w14:paraId="0C8C6E2C" w14:textId="77777777" w:rsidTr="0041570F">
        <w:tc>
          <w:tcPr>
            <w:tcW w:w="4928" w:type="dxa"/>
          </w:tcPr>
          <w:p w14:paraId="348DACCA" w14:textId="77777777" w:rsidR="007831D7" w:rsidRDefault="007831D7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</w:t>
            </w:r>
          </w:p>
        </w:tc>
        <w:tc>
          <w:tcPr>
            <w:tcW w:w="4819" w:type="dxa"/>
          </w:tcPr>
          <w:p w14:paraId="3A2A8711" w14:textId="77777777" w:rsidR="007831D7" w:rsidRPr="00003767" w:rsidRDefault="007831D7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3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500,- Kč / m2</w:t>
            </w:r>
          </w:p>
        </w:tc>
      </w:tr>
    </w:tbl>
    <w:p w14:paraId="026B3D0B" w14:textId="77777777" w:rsidR="008E2E2B" w:rsidRDefault="008E2E2B" w:rsidP="00BE12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1852B" w14:textId="77777777" w:rsidR="00250330" w:rsidRPr="00F17A24" w:rsidRDefault="00250330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2EA8FA" w14:textId="77777777" w:rsidR="00F17A24" w:rsidRDefault="00D451C4" w:rsidP="00742875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má na území města Český Brod </w:t>
      </w:r>
      <w:r w:rsidR="00F17A24" w:rsidRPr="00D451C4">
        <w:rPr>
          <w:rFonts w:asciiTheme="minorHAnsi" w:hAnsiTheme="minorHAnsi" w:cstheme="minorHAnsi"/>
          <w:sz w:val="22"/>
          <w:szCs w:val="22"/>
        </w:rPr>
        <w:t>tento záměr výstavby …</w:t>
      </w:r>
      <w:r w:rsidR="009A1A33">
        <w:rPr>
          <w:rFonts w:asciiTheme="minorHAnsi" w:hAnsiTheme="minorHAnsi" w:cstheme="minorHAnsi"/>
          <w:sz w:val="22"/>
          <w:szCs w:val="22"/>
        </w:rPr>
        <w:t>,</w:t>
      </w:r>
      <w:r w:rsidR="00F17A24" w:rsidRPr="00D451C4">
        <w:rPr>
          <w:rFonts w:asciiTheme="minorHAnsi" w:hAnsiTheme="minorHAnsi" w:cstheme="minorHAnsi"/>
          <w:sz w:val="22"/>
          <w:szCs w:val="22"/>
        </w:rPr>
        <w:t xml:space="preserve"> který je doložen průvodní zprávou k projektové dokumentaci a základní koordinační situací stavby, které tvoří nedílnou součást této dohody.</w:t>
      </w:r>
    </w:p>
    <w:p w14:paraId="67154DF1" w14:textId="77777777" w:rsidR="00742875" w:rsidRPr="00D451C4" w:rsidRDefault="00742875" w:rsidP="00742875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1CDC833" w14:textId="1284782C" w:rsidR="00742875" w:rsidRDefault="00F17A24" w:rsidP="00BE128F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50330">
        <w:rPr>
          <w:rFonts w:asciiTheme="minorHAnsi" w:hAnsiTheme="minorHAnsi" w:cstheme="minorHAnsi"/>
          <w:sz w:val="22"/>
          <w:szCs w:val="22"/>
        </w:rPr>
        <w:t xml:space="preserve">V souladu se schválenou výší finančního příspěvku na </w:t>
      </w:r>
      <w:r w:rsidR="00963A54">
        <w:rPr>
          <w:rFonts w:asciiTheme="minorHAnsi" w:hAnsiTheme="minorHAnsi" w:cstheme="minorHAnsi"/>
          <w:sz w:val="22"/>
          <w:szCs w:val="22"/>
        </w:rPr>
        <w:t xml:space="preserve">bytové prostory </w:t>
      </w:r>
      <w:r w:rsidR="00742875" w:rsidRPr="00250330">
        <w:rPr>
          <w:rFonts w:asciiTheme="minorHAnsi" w:hAnsiTheme="minorHAnsi" w:cstheme="minorHAnsi"/>
          <w:sz w:val="22"/>
          <w:szCs w:val="22"/>
        </w:rPr>
        <w:t>a</w:t>
      </w:r>
      <w:r w:rsidRPr="00250330">
        <w:rPr>
          <w:rFonts w:asciiTheme="minorHAnsi" w:hAnsiTheme="minorHAnsi" w:cstheme="minorHAnsi"/>
          <w:sz w:val="22"/>
          <w:szCs w:val="22"/>
        </w:rPr>
        <w:t xml:space="preserve"> záměrem výstavby dle bodu 2. tohoto článku </w:t>
      </w:r>
      <w:r w:rsidR="00250330">
        <w:rPr>
          <w:rFonts w:asciiTheme="minorHAnsi" w:hAnsiTheme="minorHAnsi" w:cstheme="minorHAnsi"/>
          <w:sz w:val="22"/>
          <w:szCs w:val="22"/>
        </w:rPr>
        <w:t xml:space="preserve">je </w:t>
      </w:r>
      <w:r w:rsidR="003E7E03">
        <w:rPr>
          <w:rFonts w:asciiTheme="minorHAnsi" w:hAnsiTheme="minorHAnsi" w:cstheme="minorHAnsi"/>
          <w:sz w:val="22"/>
          <w:szCs w:val="22"/>
        </w:rPr>
        <w:t>bytový prostor</w:t>
      </w:r>
      <w:r w:rsidR="008E2E2B">
        <w:rPr>
          <w:rFonts w:asciiTheme="minorHAnsi" w:hAnsiTheme="minorHAnsi" w:cstheme="minorHAnsi"/>
          <w:sz w:val="22"/>
          <w:szCs w:val="22"/>
        </w:rPr>
        <w:t xml:space="preserve"> o velikosti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8E2E2B">
        <w:rPr>
          <w:rFonts w:asciiTheme="minorHAnsi" w:hAnsiTheme="minorHAnsi" w:cstheme="minorHAnsi"/>
          <w:sz w:val="22"/>
          <w:szCs w:val="22"/>
        </w:rPr>
        <w:t>……….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2E2B">
        <w:rPr>
          <w:rFonts w:asciiTheme="minorHAnsi" w:hAnsiTheme="minorHAnsi" w:cstheme="minorHAnsi"/>
          <w:sz w:val="22"/>
          <w:szCs w:val="22"/>
        </w:rPr>
        <w:t>m2</w:t>
      </w:r>
      <w:proofErr w:type="gramEnd"/>
      <w:r w:rsidR="008E2E2B">
        <w:rPr>
          <w:rFonts w:asciiTheme="minorHAnsi" w:hAnsiTheme="minorHAnsi" w:cstheme="minorHAnsi"/>
          <w:sz w:val="22"/>
          <w:szCs w:val="22"/>
        </w:rPr>
        <w:t>, což představuje …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8E2E2B">
        <w:rPr>
          <w:rFonts w:asciiTheme="minorHAnsi" w:hAnsiTheme="minorHAnsi" w:cstheme="minorHAnsi"/>
          <w:sz w:val="22"/>
          <w:szCs w:val="22"/>
        </w:rPr>
        <w:t xml:space="preserve">EO a </w:t>
      </w:r>
      <w:r w:rsidRPr="00250330">
        <w:rPr>
          <w:rFonts w:asciiTheme="minorHAnsi" w:hAnsiTheme="minorHAnsi" w:cstheme="minorHAnsi"/>
          <w:sz w:val="22"/>
          <w:szCs w:val="22"/>
        </w:rPr>
        <w:t xml:space="preserve">finanční příspěvek </w:t>
      </w:r>
      <w:r w:rsidR="00742875" w:rsidRPr="00250330">
        <w:rPr>
          <w:rFonts w:asciiTheme="minorHAnsi" w:hAnsiTheme="minorHAnsi" w:cstheme="minorHAnsi"/>
          <w:sz w:val="22"/>
          <w:szCs w:val="22"/>
        </w:rPr>
        <w:t xml:space="preserve">žadatele </w:t>
      </w:r>
      <w:r w:rsidR="008E2E2B">
        <w:rPr>
          <w:rFonts w:asciiTheme="minorHAnsi" w:hAnsiTheme="minorHAnsi" w:cstheme="minorHAnsi"/>
          <w:sz w:val="22"/>
          <w:szCs w:val="22"/>
        </w:rPr>
        <w:t xml:space="preserve">činí </w:t>
      </w:r>
      <w:r w:rsidRPr="00BE128F">
        <w:rPr>
          <w:rFonts w:asciiTheme="minorHAnsi" w:hAnsiTheme="minorHAnsi" w:cstheme="minorHAnsi"/>
          <w:sz w:val="22"/>
          <w:szCs w:val="22"/>
        </w:rPr>
        <w:t>celkem … K</w:t>
      </w:r>
      <w:r w:rsidRPr="00BE128F">
        <w:rPr>
          <w:rFonts w:asciiTheme="minorHAnsi" w:hAnsiTheme="minorHAnsi" w:cstheme="minorHAnsi" w:hint="eastAsia"/>
          <w:sz w:val="22"/>
          <w:szCs w:val="22"/>
        </w:rPr>
        <w:t>č</w:t>
      </w:r>
      <w:r w:rsidRPr="00BE128F">
        <w:rPr>
          <w:rFonts w:asciiTheme="minorHAnsi" w:hAnsiTheme="minorHAnsi" w:cstheme="minorHAnsi"/>
          <w:sz w:val="22"/>
          <w:szCs w:val="22"/>
        </w:rPr>
        <w:t xml:space="preserve"> (slovy … korun </w:t>
      </w:r>
      <w:r w:rsidRPr="00BE128F">
        <w:rPr>
          <w:rFonts w:asciiTheme="minorHAnsi" w:hAnsiTheme="minorHAnsi" w:cstheme="minorHAnsi" w:hint="eastAsia"/>
          <w:sz w:val="22"/>
          <w:szCs w:val="22"/>
        </w:rPr>
        <w:t>č</w:t>
      </w:r>
      <w:r w:rsidRPr="00BE128F">
        <w:rPr>
          <w:rFonts w:asciiTheme="minorHAnsi" w:hAnsiTheme="minorHAnsi" w:cstheme="minorHAnsi"/>
          <w:sz w:val="22"/>
          <w:szCs w:val="22"/>
        </w:rPr>
        <w:t xml:space="preserve">eských). </w:t>
      </w:r>
    </w:p>
    <w:p w14:paraId="2E8631E8" w14:textId="77777777" w:rsidR="008E2E2B" w:rsidRDefault="008E2E2B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D3561E7" w14:textId="77777777" w:rsidR="008E2E2B" w:rsidRDefault="007831D7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</w:t>
      </w:r>
    </w:p>
    <w:p w14:paraId="7F02ECAC" w14:textId="77777777" w:rsidR="00BE128F" w:rsidRDefault="00BE128F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3F9C5D7" w14:textId="5282604F" w:rsidR="007831D7" w:rsidRPr="00BE128F" w:rsidRDefault="007831D7" w:rsidP="00BE128F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50330">
        <w:rPr>
          <w:rFonts w:asciiTheme="minorHAnsi" w:hAnsiTheme="minorHAnsi" w:cstheme="minorHAnsi"/>
          <w:sz w:val="22"/>
          <w:szCs w:val="22"/>
        </w:rPr>
        <w:t xml:space="preserve">V souladu se schválenou výší finančního příspěvku na </w:t>
      </w:r>
      <w:r>
        <w:rPr>
          <w:rFonts w:asciiTheme="minorHAnsi" w:hAnsiTheme="minorHAnsi" w:cstheme="minorHAnsi"/>
          <w:sz w:val="22"/>
          <w:szCs w:val="22"/>
        </w:rPr>
        <w:t xml:space="preserve">nebytový prostor </w:t>
      </w:r>
      <w:r w:rsidRPr="00250330">
        <w:rPr>
          <w:rFonts w:asciiTheme="minorHAnsi" w:hAnsiTheme="minorHAnsi" w:cstheme="minorHAnsi"/>
          <w:sz w:val="22"/>
          <w:szCs w:val="22"/>
        </w:rPr>
        <w:t xml:space="preserve">záměrem výstavby dle bodu 2. tohoto článku </w:t>
      </w:r>
      <w:r>
        <w:rPr>
          <w:rFonts w:asciiTheme="minorHAnsi" w:hAnsiTheme="minorHAnsi" w:cstheme="minorHAnsi"/>
          <w:sz w:val="22"/>
          <w:szCs w:val="22"/>
        </w:rPr>
        <w:t xml:space="preserve"> je předmětem dohody nebytový prostor o velikosti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představuje 500,- Kč  za 1m2 </w:t>
      </w:r>
      <w:r w:rsidR="00963A54">
        <w:rPr>
          <w:rFonts w:asciiTheme="minorHAnsi" w:hAnsiTheme="minorHAnsi" w:cstheme="minorHAnsi"/>
          <w:sz w:val="22"/>
          <w:szCs w:val="22"/>
        </w:rPr>
        <w:t xml:space="preserve"> x   ………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963A54">
        <w:rPr>
          <w:rFonts w:asciiTheme="minorHAnsi" w:hAnsiTheme="minorHAnsi" w:cstheme="minorHAnsi"/>
          <w:sz w:val="22"/>
          <w:szCs w:val="22"/>
        </w:rPr>
        <w:t xml:space="preserve">m2 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50330">
        <w:rPr>
          <w:rFonts w:asciiTheme="minorHAnsi" w:hAnsiTheme="minorHAnsi" w:cstheme="minorHAnsi"/>
          <w:sz w:val="22"/>
          <w:szCs w:val="22"/>
        </w:rPr>
        <w:t xml:space="preserve"> finanční příspěvek žadatele </w:t>
      </w:r>
      <w:r>
        <w:rPr>
          <w:rFonts w:asciiTheme="minorHAnsi" w:hAnsiTheme="minorHAnsi" w:cstheme="minorHAnsi"/>
          <w:sz w:val="22"/>
          <w:szCs w:val="22"/>
        </w:rPr>
        <w:t xml:space="preserve">činí </w:t>
      </w:r>
      <w:r w:rsidRPr="00250330">
        <w:rPr>
          <w:rFonts w:asciiTheme="minorHAnsi" w:hAnsiTheme="minorHAnsi" w:cstheme="minorHAnsi"/>
          <w:sz w:val="22"/>
          <w:szCs w:val="22"/>
        </w:rPr>
        <w:t xml:space="preserve"> </w:t>
      </w:r>
      <w:r w:rsidRPr="0041570F">
        <w:rPr>
          <w:rFonts w:asciiTheme="minorHAnsi" w:hAnsiTheme="minorHAnsi" w:cstheme="minorHAnsi"/>
          <w:sz w:val="22"/>
          <w:szCs w:val="22"/>
        </w:rPr>
        <w:t>celkem … Kč (slovy … korun českých</w:t>
      </w:r>
    </w:p>
    <w:p w14:paraId="1027AABE" w14:textId="77777777" w:rsidR="00742875" w:rsidRDefault="00742875" w:rsidP="007428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DE222" w14:textId="3DBD954F" w:rsidR="00F17A24" w:rsidRDefault="00742875" w:rsidP="0074287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2875">
        <w:rPr>
          <w:rFonts w:asciiTheme="minorHAnsi" w:hAnsiTheme="minorHAnsi" w:cstheme="minorHAnsi"/>
          <w:sz w:val="22"/>
          <w:szCs w:val="22"/>
        </w:rPr>
        <w:t xml:space="preserve">Žadatel se 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zavazuje uhradit příspěvek </w:t>
      </w:r>
      <w:r>
        <w:rPr>
          <w:rFonts w:asciiTheme="minorHAnsi" w:hAnsiTheme="minorHAnsi" w:cstheme="minorHAnsi"/>
          <w:sz w:val="22"/>
          <w:szCs w:val="22"/>
        </w:rPr>
        <w:t xml:space="preserve">určený v bodě 3. tohoto článku 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bezhotovostním převodem na bankovní účet </w:t>
      </w:r>
      <w:r>
        <w:rPr>
          <w:rFonts w:asciiTheme="minorHAnsi" w:hAnsiTheme="minorHAnsi" w:cstheme="minorHAnsi"/>
          <w:sz w:val="22"/>
          <w:szCs w:val="22"/>
        </w:rPr>
        <w:t>M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ěsta </w:t>
      </w:r>
      <w:r>
        <w:rPr>
          <w:rFonts w:asciiTheme="minorHAnsi" w:hAnsiTheme="minorHAnsi" w:cstheme="minorHAnsi"/>
          <w:sz w:val="22"/>
          <w:szCs w:val="22"/>
        </w:rPr>
        <w:t xml:space="preserve">Český Brod </w:t>
      </w:r>
      <w:r w:rsidR="005B5F17">
        <w:rPr>
          <w:rFonts w:asciiTheme="minorHAnsi" w:hAnsiTheme="minorHAnsi" w:cstheme="minorHAnsi"/>
          <w:sz w:val="22"/>
          <w:szCs w:val="22"/>
        </w:rPr>
        <w:t>u</w:t>
      </w:r>
      <w:r w:rsidR="00F17A24" w:rsidRPr="00742875">
        <w:rPr>
          <w:rFonts w:asciiTheme="minorHAnsi" w:hAnsiTheme="minorHAnsi" w:cstheme="minorHAnsi"/>
          <w:sz w:val="22"/>
          <w:szCs w:val="22"/>
        </w:rPr>
        <w:t>vedený v záhlaví této dohody</w:t>
      </w:r>
      <w:r>
        <w:rPr>
          <w:rFonts w:asciiTheme="minorHAnsi" w:hAnsiTheme="minorHAnsi" w:cstheme="minorHAnsi"/>
          <w:sz w:val="22"/>
          <w:szCs w:val="22"/>
        </w:rPr>
        <w:t>, variabilní symbol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…, </w:t>
      </w:r>
      <w:r>
        <w:rPr>
          <w:rFonts w:asciiTheme="minorHAnsi" w:hAnsiTheme="minorHAnsi" w:cstheme="minorHAnsi"/>
          <w:sz w:val="22"/>
          <w:szCs w:val="22"/>
        </w:rPr>
        <w:t>specifický symbol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před podpisem této dohody, příp. </w:t>
      </w:r>
      <w:r>
        <w:rPr>
          <w:rFonts w:asciiTheme="minorHAnsi" w:hAnsiTheme="minorHAnsi" w:cstheme="minorHAnsi"/>
          <w:sz w:val="22"/>
          <w:szCs w:val="22"/>
        </w:rPr>
        <w:t>před podpisem p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lánovací smlouvy, </w:t>
      </w:r>
      <w:r>
        <w:rPr>
          <w:rFonts w:asciiTheme="minorHAnsi" w:hAnsiTheme="minorHAnsi" w:cstheme="minorHAnsi"/>
          <w:sz w:val="22"/>
          <w:szCs w:val="22"/>
        </w:rPr>
        <w:t xml:space="preserve">jejíž součástí je dohoda o poskytnutí finančního příspěvku, </w:t>
      </w:r>
      <w:r w:rsidR="00F17A24" w:rsidRPr="00742875">
        <w:rPr>
          <w:rFonts w:asciiTheme="minorHAnsi" w:hAnsiTheme="minorHAnsi" w:cstheme="minorHAnsi"/>
          <w:sz w:val="22"/>
          <w:szCs w:val="22"/>
        </w:rPr>
        <w:t>pokud se obě smluvní strany nedohodnou jinak.</w:t>
      </w:r>
    </w:p>
    <w:p w14:paraId="61692B82" w14:textId="77777777" w:rsidR="00742875" w:rsidRPr="00742875" w:rsidRDefault="00742875" w:rsidP="0074287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1AB70F6B" w14:textId="77777777" w:rsidR="00F17A24" w:rsidRPr="009A1A33" w:rsidRDefault="00F17A24" w:rsidP="00742875">
      <w:pPr>
        <w:numPr>
          <w:ilvl w:val="0"/>
          <w:numId w:val="12"/>
        </w:numPr>
        <w:tabs>
          <w:tab w:val="num" w:pos="720"/>
        </w:tabs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Finanční příspěvek je příjmem Fondu </w:t>
      </w:r>
      <w:r w:rsidR="00742875"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infrastruktury </w:t>
      </w:r>
      <w:r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města, který byl zřízen Zastupitelstvem města </w:t>
      </w:r>
      <w:r w:rsidR="00742875"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Český Brod </w:t>
      </w:r>
      <w:r w:rsidRPr="009A1A33">
        <w:rPr>
          <w:rFonts w:asciiTheme="minorHAnsi" w:hAnsiTheme="minorHAnsi" w:cstheme="minorHAnsi"/>
          <w:sz w:val="22"/>
          <w:szCs w:val="22"/>
          <w:highlight w:val="yellow"/>
        </w:rPr>
        <w:t>za účelem vytváření peněžních zdrojů pro financování investic ve městě, především v oblasti veřejné infrastruktury.</w:t>
      </w:r>
    </w:p>
    <w:p w14:paraId="7BD732A4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BEB551" w14:textId="77777777" w:rsidR="00F17A24" w:rsidRPr="009A1A33" w:rsidRDefault="00F17A24" w:rsidP="00F17A24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V případě, že výše uvedený záměr výstavby, specifikovaný v čl. II, bod 2. této dohody, nebude vůbec realizován, zavazuje se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město </w:t>
      </w:r>
      <w:r w:rsidRPr="009A1A33">
        <w:rPr>
          <w:rFonts w:asciiTheme="minorHAnsi" w:hAnsiTheme="minorHAnsi" w:cstheme="minorHAnsi"/>
          <w:sz w:val="22"/>
          <w:szCs w:val="22"/>
        </w:rPr>
        <w:t xml:space="preserve">na základě písemné žádostí 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žadatele </w:t>
      </w:r>
      <w:r w:rsidRPr="009A1A33">
        <w:rPr>
          <w:rFonts w:asciiTheme="minorHAnsi" w:hAnsiTheme="minorHAnsi" w:cstheme="minorHAnsi"/>
          <w:sz w:val="22"/>
          <w:szCs w:val="22"/>
        </w:rPr>
        <w:t>vrátit zaplacený finanční příspěvek v termínu do 60 dnů ode dne podání žádosti bezhotovostním převodem na jím uvedený bankovní účet.</w:t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</w:p>
    <w:p w14:paraId="743EA217" w14:textId="77777777" w:rsidR="00436265" w:rsidRDefault="00436265" w:rsidP="009A1A33">
      <w:pPr>
        <w:pStyle w:val="Bezmezer"/>
        <w:jc w:val="center"/>
        <w:rPr>
          <w:b/>
        </w:rPr>
      </w:pPr>
      <w:bookmarkStart w:id="0" w:name="_GoBack"/>
      <w:bookmarkEnd w:id="0"/>
    </w:p>
    <w:p w14:paraId="21DD3901" w14:textId="77777777" w:rsidR="00F17A24" w:rsidRPr="009A1A33" w:rsidRDefault="009A1A33" w:rsidP="009A1A33">
      <w:pPr>
        <w:pStyle w:val="Bezmezer"/>
        <w:jc w:val="center"/>
        <w:rPr>
          <w:b/>
        </w:rPr>
      </w:pPr>
      <w:r>
        <w:rPr>
          <w:b/>
        </w:rPr>
        <w:t>III</w:t>
      </w:r>
      <w:r w:rsidR="00F17A24" w:rsidRPr="009A1A33">
        <w:rPr>
          <w:b/>
        </w:rPr>
        <w:t>.</w:t>
      </w:r>
    </w:p>
    <w:p w14:paraId="3EE09D86" w14:textId="77777777" w:rsidR="00F17A24" w:rsidRPr="009A1A33" w:rsidRDefault="00F17A24" w:rsidP="009A1A33">
      <w:pPr>
        <w:pStyle w:val="Bezmezer"/>
        <w:jc w:val="center"/>
        <w:rPr>
          <w:b/>
        </w:rPr>
      </w:pPr>
      <w:r w:rsidRPr="009A1A33">
        <w:rPr>
          <w:b/>
        </w:rPr>
        <w:t>Závěrečná ujednání:</w:t>
      </w:r>
    </w:p>
    <w:p w14:paraId="4A08066E" w14:textId="77777777" w:rsidR="009A1A33" w:rsidRDefault="00F17A24" w:rsidP="00742875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Tato dohoda nabývá platnosti a účinnosti dnem podpisu oběma smluvními stranami.  Změny této dohody mohou být provedeny pouze formou písemného dodatku k této dohodě odsouhlaseného oběma smluvními stranami.</w:t>
      </w:r>
      <w:r w:rsidR="009A1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EB8141" w14:textId="77777777" w:rsidR="009A1A33" w:rsidRDefault="009A1A33" w:rsidP="009A1A33">
      <w:pPr>
        <w:pStyle w:val="Zkladntextodsazen"/>
        <w:suppressAutoHyphens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5CA658A" w14:textId="77777777" w:rsidR="00F17A24" w:rsidRDefault="00F17A24" w:rsidP="00742875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Práva a povinnosti z této dohody plynoucí přecházejí na případné právní nástupce obou smluvních stran.</w:t>
      </w:r>
    </w:p>
    <w:p w14:paraId="50A6518C" w14:textId="77777777" w:rsidR="009A1A33" w:rsidRDefault="009A1A33" w:rsidP="009A1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7934FB6" w14:textId="77777777" w:rsidR="00F17A24" w:rsidRDefault="00F17A24" w:rsidP="00F17A24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Smluvní strany prohlašují, že tato dohoda je skutečným projevem jejich pravé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</w:t>
      </w:r>
      <w:r w:rsidRPr="009A1A33">
        <w:rPr>
          <w:rFonts w:asciiTheme="minorHAnsi" w:hAnsiTheme="minorHAnsi" w:cstheme="minorHAnsi"/>
          <w:sz w:val="22"/>
          <w:szCs w:val="22"/>
        </w:rPr>
        <w:t xml:space="preserve">a svobodné vůle. Smlouva byla vypracována ve 4 stejnopisech s platností originálu, z nichž 3 stejnopisy obdrží </w:t>
      </w:r>
      <w:r w:rsidR="009A1A33">
        <w:rPr>
          <w:rFonts w:asciiTheme="minorHAnsi" w:hAnsiTheme="minorHAnsi" w:cstheme="minorHAnsi"/>
          <w:sz w:val="22"/>
          <w:szCs w:val="22"/>
        </w:rPr>
        <w:t xml:space="preserve">město </w:t>
      </w:r>
      <w:r w:rsidRPr="009A1A33">
        <w:rPr>
          <w:rFonts w:asciiTheme="minorHAnsi" w:hAnsiTheme="minorHAnsi" w:cstheme="minorHAnsi"/>
          <w:sz w:val="22"/>
          <w:szCs w:val="22"/>
        </w:rPr>
        <w:t xml:space="preserve">a 1 stejnopis </w:t>
      </w:r>
      <w:r w:rsidR="009A1A33">
        <w:rPr>
          <w:rFonts w:asciiTheme="minorHAnsi" w:hAnsiTheme="minorHAnsi" w:cstheme="minorHAnsi"/>
          <w:sz w:val="22"/>
          <w:szCs w:val="22"/>
        </w:rPr>
        <w:t>žadatel</w:t>
      </w:r>
      <w:r w:rsidRPr="009A1A33">
        <w:rPr>
          <w:rFonts w:asciiTheme="minorHAnsi" w:hAnsiTheme="minorHAnsi" w:cstheme="minorHAnsi"/>
          <w:sz w:val="22"/>
          <w:szCs w:val="22"/>
        </w:rPr>
        <w:t>.</w:t>
      </w:r>
    </w:p>
    <w:p w14:paraId="0965C985" w14:textId="77777777" w:rsidR="009A1A33" w:rsidRDefault="009A1A33" w:rsidP="009A1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F0A2F9" w14:textId="4C876ACB" w:rsidR="009A1A33" w:rsidRDefault="00F17A24" w:rsidP="00F17A24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 xml:space="preserve">Uzavření této dohody schválilo Zastupitelstvo města </w:t>
      </w:r>
      <w:r w:rsidR="00BE128F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9A1A33">
        <w:rPr>
          <w:rFonts w:asciiTheme="minorHAnsi" w:hAnsiTheme="minorHAnsi" w:cstheme="minorHAnsi"/>
          <w:sz w:val="22"/>
          <w:szCs w:val="22"/>
        </w:rPr>
        <w:t xml:space="preserve">dne </w:t>
      </w:r>
      <w:r w:rsidR="009A1A33" w:rsidRPr="009A1A33">
        <w:rPr>
          <w:rFonts w:asciiTheme="minorHAnsi" w:hAnsiTheme="minorHAnsi" w:cstheme="minorHAnsi"/>
          <w:sz w:val="22"/>
          <w:szCs w:val="22"/>
        </w:rPr>
        <w:t>… usnesením</w:t>
      </w:r>
      <w:r w:rsidRPr="009A1A33">
        <w:rPr>
          <w:rFonts w:asciiTheme="minorHAnsi" w:hAnsiTheme="minorHAnsi" w:cstheme="minorHAnsi"/>
          <w:sz w:val="22"/>
          <w:szCs w:val="22"/>
        </w:rPr>
        <w:t xml:space="preserve"> pod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č. </w:t>
      </w:r>
      <w:r w:rsidR="009A1A33">
        <w:rPr>
          <w:rFonts w:asciiTheme="minorHAnsi" w:hAnsiTheme="minorHAnsi" w:cstheme="minorHAnsi"/>
          <w:sz w:val="22"/>
          <w:szCs w:val="22"/>
        </w:rPr>
        <w:t>…</w:t>
      </w:r>
    </w:p>
    <w:p w14:paraId="4AA8F203" w14:textId="77777777" w:rsidR="009A1A33" w:rsidRDefault="009A1A33" w:rsidP="009A1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5948D6" w14:textId="77777777" w:rsidR="00F17A24" w:rsidRPr="00F17A24" w:rsidRDefault="00F17A24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</w:p>
    <w:p w14:paraId="524C1B39" w14:textId="2AC0882C" w:rsidR="00F17A24" w:rsidRPr="00F17A24" w:rsidRDefault="00F17A24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V</w:t>
      </w:r>
      <w:r w:rsidR="009A1A33">
        <w:rPr>
          <w:rFonts w:asciiTheme="minorHAnsi" w:hAnsiTheme="minorHAnsi" w:cstheme="minorHAnsi"/>
          <w:sz w:val="22"/>
          <w:szCs w:val="22"/>
        </w:rPr>
        <w:t xml:space="preserve"> Českém Brodě dne </w:t>
      </w:r>
      <w:r w:rsidR="005357D3">
        <w:rPr>
          <w:rFonts w:asciiTheme="minorHAnsi" w:hAnsiTheme="minorHAnsi" w:cstheme="minorHAnsi"/>
          <w:sz w:val="22"/>
          <w:szCs w:val="22"/>
        </w:rPr>
        <w:t>…</w:t>
      </w:r>
    </w:p>
    <w:p w14:paraId="4CBD3F9C" w14:textId="77777777" w:rsidR="00F17A24" w:rsidRPr="00F17A24" w:rsidRDefault="009A1A33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Žadatel</w:t>
      </w:r>
    </w:p>
    <w:p w14:paraId="133E1EB6" w14:textId="77777777" w:rsidR="00F17A24" w:rsidRPr="00F17A24" w:rsidRDefault="00F17A24" w:rsidP="00F17A24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14:paraId="512CFA31" w14:textId="77777777" w:rsidR="00F17A24" w:rsidRPr="00F17A24" w:rsidRDefault="00F17A24" w:rsidP="00F17A24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14:paraId="45870DFB" w14:textId="77777777" w:rsidR="00F17A24" w:rsidRPr="00F17A24" w:rsidRDefault="00F17A24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Pr="00F17A24">
        <w:rPr>
          <w:rFonts w:asciiTheme="minorHAnsi" w:hAnsiTheme="minorHAnsi" w:cstheme="minorHAnsi"/>
          <w:sz w:val="22"/>
          <w:szCs w:val="22"/>
        </w:rPr>
        <w:tab/>
      </w:r>
    </w:p>
    <w:p w14:paraId="69302A67" w14:textId="77777777" w:rsidR="009A1A33" w:rsidRDefault="00F17A24" w:rsidP="009A1A33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Město </w:t>
      </w:r>
      <w:r w:rsidR="009A1A33">
        <w:rPr>
          <w:rFonts w:asciiTheme="minorHAnsi" w:hAnsiTheme="minorHAnsi" w:cstheme="minorHAnsi"/>
          <w:sz w:val="22"/>
          <w:szCs w:val="22"/>
        </w:rPr>
        <w:t>Český Brod</w:t>
      </w:r>
    </w:p>
    <w:p w14:paraId="77D7918C" w14:textId="77777777" w:rsidR="009A1A33" w:rsidRDefault="009A1A33" w:rsidP="009A1A33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Bc. Jakub Nekolný </w:t>
      </w:r>
    </w:p>
    <w:p w14:paraId="23F7A9C9" w14:textId="77777777" w:rsidR="00F17A24" w:rsidRPr="004C7BCD" w:rsidRDefault="009A1A33" w:rsidP="009A1A33">
      <w:pPr>
        <w:pStyle w:val="Zkladntextodsazen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města </w:t>
      </w:r>
      <w:r w:rsidR="00F17A24" w:rsidRPr="00F17A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17A24">
        <w:rPr>
          <w:rFonts w:ascii="Arial" w:hAnsi="Arial"/>
          <w:szCs w:val="24"/>
        </w:rPr>
        <w:t xml:space="preserve">                     </w:t>
      </w:r>
    </w:p>
    <w:sectPr w:rsidR="00F17A24" w:rsidRPr="004C7BCD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594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941DB" w16cid:durableId="208569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2F27" w14:textId="77777777" w:rsidR="000E173B" w:rsidRDefault="000E173B" w:rsidP="00C90751">
      <w:r>
        <w:separator/>
      </w:r>
    </w:p>
  </w:endnote>
  <w:endnote w:type="continuationSeparator" w:id="0">
    <w:p w14:paraId="43AE289E" w14:textId="77777777" w:rsidR="000E173B" w:rsidRDefault="000E173B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482C" w14:textId="77777777"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500AC" wp14:editId="66F7AF02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D44A45E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0D7B9F9" w14:textId="77777777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F062DD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A72E" w14:textId="77777777"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F164D" wp14:editId="5B173DEB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FAA31BB"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6FA35EFC" w14:textId="77777777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97FCA21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B7BF" w14:textId="77777777" w:rsidR="000E173B" w:rsidRDefault="000E173B" w:rsidP="00C90751">
      <w:r>
        <w:separator/>
      </w:r>
    </w:p>
  </w:footnote>
  <w:footnote w:type="continuationSeparator" w:id="0">
    <w:p w14:paraId="17340D16" w14:textId="77777777" w:rsidR="000E173B" w:rsidRDefault="000E173B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873E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01C88D" wp14:editId="2A77A77C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5F8E2B7"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4B6106DB" wp14:editId="6450CBFC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8B">
      <w:rPr>
        <w:rFonts w:asciiTheme="minorHAnsi" w:hAnsiTheme="minorHAnsi" w:cstheme="minorHAnsi"/>
        <w:b/>
        <w:color w:val="000000"/>
        <w:sz w:val="36"/>
      </w:rPr>
      <w:t xml:space="preserve"> </w:t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8605E58" w14:textId="77777777" w:rsidR="00866239" w:rsidRPr="0037445F" w:rsidRDefault="0002238B" w:rsidP="003C4C18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  <w:t>Zastupitelstvo města</w:t>
    </w:r>
  </w:p>
  <w:p w14:paraId="44102385" w14:textId="77777777" w:rsidR="00866239" w:rsidRPr="0037445F" w:rsidRDefault="0002238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70 </w:t>
    </w:r>
    <w:r w:rsidR="00866239"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 282 01 |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14:paraId="3A2F7F15" w14:textId="77777777"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AE66E1" wp14:editId="5FAD8188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8B947B"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4B2B1355" w14:textId="77777777"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442A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>
    <w:nsid w:val="048764F7"/>
    <w:multiLevelType w:val="hybridMultilevel"/>
    <w:tmpl w:val="DDE8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9B1"/>
    <w:multiLevelType w:val="hybridMultilevel"/>
    <w:tmpl w:val="5A2A712A"/>
    <w:lvl w:ilvl="0" w:tplc="D706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209"/>
    <w:multiLevelType w:val="hybridMultilevel"/>
    <w:tmpl w:val="BC188514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3E815D6"/>
    <w:multiLevelType w:val="hybridMultilevel"/>
    <w:tmpl w:val="1FE0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3297"/>
    <w:multiLevelType w:val="hybridMultilevel"/>
    <w:tmpl w:val="4E629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2D20"/>
    <w:multiLevelType w:val="hybridMultilevel"/>
    <w:tmpl w:val="458C9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11FF"/>
    <w:multiLevelType w:val="hybridMultilevel"/>
    <w:tmpl w:val="D19C06F2"/>
    <w:lvl w:ilvl="0" w:tplc="FE604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B26CA4"/>
    <w:multiLevelType w:val="hybridMultilevel"/>
    <w:tmpl w:val="4ABA3934"/>
    <w:lvl w:ilvl="0" w:tplc="F4A87E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311B8"/>
    <w:multiLevelType w:val="hybridMultilevel"/>
    <w:tmpl w:val="56A20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0663"/>
    <w:multiLevelType w:val="hybridMultilevel"/>
    <w:tmpl w:val="37CC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BD2"/>
    <w:multiLevelType w:val="hybridMultilevel"/>
    <w:tmpl w:val="702A6364"/>
    <w:lvl w:ilvl="0" w:tplc="4ED0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None" w15:userId="Jana Mar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3767"/>
    <w:rsid w:val="0002238B"/>
    <w:rsid w:val="00026342"/>
    <w:rsid w:val="00031076"/>
    <w:rsid w:val="000423DE"/>
    <w:rsid w:val="00054933"/>
    <w:rsid w:val="00057F88"/>
    <w:rsid w:val="00083093"/>
    <w:rsid w:val="000A2911"/>
    <w:rsid w:val="000E173B"/>
    <w:rsid w:val="000E51C4"/>
    <w:rsid w:val="000E7251"/>
    <w:rsid w:val="001064D3"/>
    <w:rsid w:val="00114832"/>
    <w:rsid w:val="00124F65"/>
    <w:rsid w:val="001279C4"/>
    <w:rsid w:val="00136B99"/>
    <w:rsid w:val="0018239D"/>
    <w:rsid w:val="00184F83"/>
    <w:rsid w:val="001853E3"/>
    <w:rsid w:val="001B4E6E"/>
    <w:rsid w:val="001C39C2"/>
    <w:rsid w:val="00200723"/>
    <w:rsid w:val="00201B5A"/>
    <w:rsid w:val="002046F2"/>
    <w:rsid w:val="00250330"/>
    <w:rsid w:val="002565CC"/>
    <w:rsid w:val="00271D7A"/>
    <w:rsid w:val="00292D20"/>
    <w:rsid w:val="00295263"/>
    <w:rsid w:val="002A1401"/>
    <w:rsid w:val="002B3678"/>
    <w:rsid w:val="002E480D"/>
    <w:rsid w:val="00301AC7"/>
    <w:rsid w:val="00303F73"/>
    <w:rsid w:val="00323DEF"/>
    <w:rsid w:val="00323F21"/>
    <w:rsid w:val="003474A1"/>
    <w:rsid w:val="00350DE1"/>
    <w:rsid w:val="00353549"/>
    <w:rsid w:val="00357F29"/>
    <w:rsid w:val="00371AC8"/>
    <w:rsid w:val="003741C7"/>
    <w:rsid w:val="0037445F"/>
    <w:rsid w:val="00391992"/>
    <w:rsid w:val="003A2B0F"/>
    <w:rsid w:val="003B7F41"/>
    <w:rsid w:val="003C09F0"/>
    <w:rsid w:val="003C4C18"/>
    <w:rsid w:val="003C646B"/>
    <w:rsid w:val="003D0E2C"/>
    <w:rsid w:val="003E7E03"/>
    <w:rsid w:val="004208C9"/>
    <w:rsid w:val="00436265"/>
    <w:rsid w:val="00451F61"/>
    <w:rsid w:val="004570F0"/>
    <w:rsid w:val="00482894"/>
    <w:rsid w:val="00483F35"/>
    <w:rsid w:val="004851FC"/>
    <w:rsid w:val="00497D73"/>
    <w:rsid w:val="004A606B"/>
    <w:rsid w:val="004C7BCD"/>
    <w:rsid w:val="004F47B3"/>
    <w:rsid w:val="005007C4"/>
    <w:rsid w:val="00505FAB"/>
    <w:rsid w:val="005357D3"/>
    <w:rsid w:val="00541456"/>
    <w:rsid w:val="00581417"/>
    <w:rsid w:val="00591123"/>
    <w:rsid w:val="005A3AC2"/>
    <w:rsid w:val="005B5F17"/>
    <w:rsid w:val="005D4B07"/>
    <w:rsid w:val="005E2A0F"/>
    <w:rsid w:val="005E4D4A"/>
    <w:rsid w:val="00613BE8"/>
    <w:rsid w:val="0062208E"/>
    <w:rsid w:val="00623C58"/>
    <w:rsid w:val="00625619"/>
    <w:rsid w:val="00634C76"/>
    <w:rsid w:val="00642ABB"/>
    <w:rsid w:val="00652ECF"/>
    <w:rsid w:val="006572CE"/>
    <w:rsid w:val="00660A0D"/>
    <w:rsid w:val="00683273"/>
    <w:rsid w:val="00685EDF"/>
    <w:rsid w:val="006906DE"/>
    <w:rsid w:val="006A760D"/>
    <w:rsid w:val="006B5896"/>
    <w:rsid w:val="006E6CA3"/>
    <w:rsid w:val="006F1210"/>
    <w:rsid w:val="00712F51"/>
    <w:rsid w:val="00721114"/>
    <w:rsid w:val="00736775"/>
    <w:rsid w:val="00742875"/>
    <w:rsid w:val="00744E98"/>
    <w:rsid w:val="007646F4"/>
    <w:rsid w:val="00767B58"/>
    <w:rsid w:val="00770DDC"/>
    <w:rsid w:val="00771940"/>
    <w:rsid w:val="00774F0D"/>
    <w:rsid w:val="007755FA"/>
    <w:rsid w:val="007831D7"/>
    <w:rsid w:val="007A019B"/>
    <w:rsid w:val="007B094B"/>
    <w:rsid w:val="007B6BF0"/>
    <w:rsid w:val="007F3D89"/>
    <w:rsid w:val="007F60BD"/>
    <w:rsid w:val="00804851"/>
    <w:rsid w:val="00810315"/>
    <w:rsid w:val="0081274D"/>
    <w:rsid w:val="008144DA"/>
    <w:rsid w:val="00831F9A"/>
    <w:rsid w:val="00834284"/>
    <w:rsid w:val="00857DE0"/>
    <w:rsid w:val="0086607E"/>
    <w:rsid w:val="00866239"/>
    <w:rsid w:val="00885BE4"/>
    <w:rsid w:val="00893CEA"/>
    <w:rsid w:val="00896AE9"/>
    <w:rsid w:val="008A4535"/>
    <w:rsid w:val="008A525A"/>
    <w:rsid w:val="008B1FAB"/>
    <w:rsid w:val="008B6CC6"/>
    <w:rsid w:val="008C281F"/>
    <w:rsid w:val="008D5D01"/>
    <w:rsid w:val="008E0E1A"/>
    <w:rsid w:val="008E2E2B"/>
    <w:rsid w:val="008E66DA"/>
    <w:rsid w:val="008F4525"/>
    <w:rsid w:val="00904AFB"/>
    <w:rsid w:val="00963A54"/>
    <w:rsid w:val="009770E3"/>
    <w:rsid w:val="009A1A33"/>
    <w:rsid w:val="009B1C74"/>
    <w:rsid w:val="009B2794"/>
    <w:rsid w:val="009C413D"/>
    <w:rsid w:val="009E1110"/>
    <w:rsid w:val="009F1BDA"/>
    <w:rsid w:val="00A04FC9"/>
    <w:rsid w:val="00A116EE"/>
    <w:rsid w:val="00A117BA"/>
    <w:rsid w:val="00A13446"/>
    <w:rsid w:val="00A20685"/>
    <w:rsid w:val="00A51768"/>
    <w:rsid w:val="00A54C1E"/>
    <w:rsid w:val="00A57673"/>
    <w:rsid w:val="00A76655"/>
    <w:rsid w:val="00AB3AC0"/>
    <w:rsid w:val="00AB5BBA"/>
    <w:rsid w:val="00AC6FCF"/>
    <w:rsid w:val="00B0685A"/>
    <w:rsid w:val="00B06C06"/>
    <w:rsid w:val="00B156CF"/>
    <w:rsid w:val="00B34BC0"/>
    <w:rsid w:val="00B406BC"/>
    <w:rsid w:val="00B53262"/>
    <w:rsid w:val="00B9281A"/>
    <w:rsid w:val="00B93068"/>
    <w:rsid w:val="00BE128F"/>
    <w:rsid w:val="00BE34DB"/>
    <w:rsid w:val="00C03AD0"/>
    <w:rsid w:val="00C11A53"/>
    <w:rsid w:val="00C14C92"/>
    <w:rsid w:val="00C21859"/>
    <w:rsid w:val="00C33337"/>
    <w:rsid w:val="00C352FB"/>
    <w:rsid w:val="00C84349"/>
    <w:rsid w:val="00C90751"/>
    <w:rsid w:val="00C933D5"/>
    <w:rsid w:val="00C95F8E"/>
    <w:rsid w:val="00C96869"/>
    <w:rsid w:val="00CA27D7"/>
    <w:rsid w:val="00CA3481"/>
    <w:rsid w:val="00CE5342"/>
    <w:rsid w:val="00D23198"/>
    <w:rsid w:val="00D31469"/>
    <w:rsid w:val="00D34156"/>
    <w:rsid w:val="00D37676"/>
    <w:rsid w:val="00D451C4"/>
    <w:rsid w:val="00D74BF7"/>
    <w:rsid w:val="00DD2295"/>
    <w:rsid w:val="00DD4A16"/>
    <w:rsid w:val="00DE55D0"/>
    <w:rsid w:val="00DF086B"/>
    <w:rsid w:val="00DF56B3"/>
    <w:rsid w:val="00DF57E9"/>
    <w:rsid w:val="00DF69E1"/>
    <w:rsid w:val="00E15F28"/>
    <w:rsid w:val="00E344F1"/>
    <w:rsid w:val="00E439C3"/>
    <w:rsid w:val="00E6195F"/>
    <w:rsid w:val="00EA1B31"/>
    <w:rsid w:val="00EA6D60"/>
    <w:rsid w:val="00EB3916"/>
    <w:rsid w:val="00ED133D"/>
    <w:rsid w:val="00F110D1"/>
    <w:rsid w:val="00F17A24"/>
    <w:rsid w:val="00F2416B"/>
    <w:rsid w:val="00F40AF2"/>
    <w:rsid w:val="00F5206E"/>
    <w:rsid w:val="00F61AB1"/>
    <w:rsid w:val="00F97272"/>
    <w:rsid w:val="00FB3415"/>
    <w:rsid w:val="00FC5B23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D2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4A5770"/>
    <w:rsid w:val="005B1B87"/>
    <w:rsid w:val="006B4C8C"/>
    <w:rsid w:val="00704366"/>
    <w:rsid w:val="00710F6B"/>
    <w:rsid w:val="00770EF4"/>
    <w:rsid w:val="00812149"/>
    <w:rsid w:val="00881213"/>
    <w:rsid w:val="00946265"/>
    <w:rsid w:val="00A30947"/>
    <w:rsid w:val="00B13C5E"/>
    <w:rsid w:val="00B8711A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E1C-6D4C-4256-8EBB-33D91550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Klinecký Tomáš</cp:lastModifiedBy>
  <cp:revision>24</cp:revision>
  <cp:lastPrinted>2013-04-10T10:58:00Z</cp:lastPrinted>
  <dcterms:created xsi:type="dcterms:W3CDTF">2019-05-15T11:49:00Z</dcterms:created>
  <dcterms:modified xsi:type="dcterms:W3CDTF">2019-05-17T07:46:00Z</dcterms:modified>
</cp:coreProperties>
</file>