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0" w:rsidRPr="001232F4" w:rsidRDefault="004F7A10" w:rsidP="004F7A10">
      <w:pPr>
        <w:jc w:val="center"/>
        <w:rPr>
          <w:b/>
          <w:sz w:val="28"/>
          <w:szCs w:val="28"/>
          <w:u w:val="single"/>
        </w:rPr>
      </w:pPr>
      <w:r w:rsidRPr="001232F4">
        <w:rPr>
          <w:b/>
          <w:sz w:val="28"/>
          <w:szCs w:val="28"/>
          <w:u w:val="single"/>
        </w:rPr>
        <w:t>ANALÝZA MOŽNOSTÍ TRANSFORMACE KULTURNÍCH, INFORMAČNÍC</w:t>
      </w:r>
      <w:r w:rsidR="00577AC3">
        <w:rPr>
          <w:b/>
          <w:sz w:val="28"/>
          <w:szCs w:val="28"/>
          <w:u w:val="single"/>
        </w:rPr>
        <w:t>H A VZDĚLÁVACÍCH AKTIVIT MĚSTA Č</w:t>
      </w:r>
      <w:r w:rsidRPr="001232F4">
        <w:rPr>
          <w:b/>
          <w:sz w:val="28"/>
          <w:szCs w:val="28"/>
          <w:u w:val="single"/>
        </w:rPr>
        <w:t>ESKÝ BROD</w:t>
      </w:r>
    </w:p>
    <w:p w:rsidR="001D1CAF" w:rsidRDefault="001D1CAF" w:rsidP="007076FA"/>
    <w:p w:rsidR="001D1CAF" w:rsidRDefault="004F7A10" w:rsidP="001D1CAF">
      <w:pPr>
        <w:jc w:val="both"/>
      </w:pPr>
      <w:r>
        <w:t>Tento dok</w:t>
      </w:r>
      <w:r w:rsidR="001D1CAF">
        <w:t xml:space="preserve">ument popisuje možnosti transformace kulturních, informačních a vzdělávacích aktivit (IC, Městská knihovna, Kulturní dům Svět) do jednoho samostatného útvaru na základě požadavku vedení města. </w:t>
      </w:r>
    </w:p>
    <w:p w:rsidR="001703CC" w:rsidRDefault="001703CC" w:rsidP="007076FA">
      <w:pPr>
        <w:rPr>
          <w:b/>
          <w:u w:val="single"/>
        </w:rPr>
      </w:pPr>
    </w:p>
    <w:p w:rsidR="007076FA" w:rsidRPr="00B51B27" w:rsidRDefault="007076FA" w:rsidP="007076FA">
      <w:pPr>
        <w:rPr>
          <w:b/>
          <w:u w:val="single"/>
        </w:rPr>
      </w:pPr>
      <w:r>
        <w:rPr>
          <w:b/>
          <w:u w:val="single"/>
        </w:rPr>
        <w:t>SOUČASNÝ</w:t>
      </w:r>
      <w:r w:rsidRPr="00B51B27">
        <w:rPr>
          <w:b/>
          <w:u w:val="single"/>
        </w:rPr>
        <w:t xml:space="preserve"> STAV</w:t>
      </w:r>
    </w:p>
    <w:p w:rsidR="007076FA" w:rsidRPr="00107456" w:rsidRDefault="007076FA" w:rsidP="007076FA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107456">
        <w:rPr>
          <w:b/>
          <w:u w:val="single"/>
        </w:rPr>
        <w:t>Městská knihovna Český Brod</w:t>
      </w:r>
    </w:p>
    <w:p w:rsidR="007076FA" w:rsidRDefault="007076FA" w:rsidP="007501B4">
      <w:pPr>
        <w:spacing w:after="0"/>
      </w:pPr>
      <w:r>
        <w:t>IČO</w:t>
      </w:r>
      <w:r w:rsidR="007501B4">
        <w:t>:</w:t>
      </w:r>
      <w:r w:rsidR="007501B4">
        <w:tab/>
      </w:r>
      <w:r>
        <w:t xml:space="preserve"> </w:t>
      </w:r>
      <w:r w:rsidR="007501B4">
        <w:tab/>
      </w:r>
      <w:r w:rsidR="007501B4">
        <w:tab/>
      </w:r>
      <w:r>
        <w:t>46390472</w:t>
      </w:r>
    </w:p>
    <w:p w:rsidR="007501B4" w:rsidRDefault="007501B4" w:rsidP="007501B4">
      <w:pPr>
        <w:spacing w:after="0"/>
      </w:pPr>
      <w:r>
        <w:t>Sídlo:</w:t>
      </w:r>
      <w:r>
        <w:tab/>
      </w:r>
      <w:r>
        <w:tab/>
      </w:r>
      <w:r>
        <w:tab/>
        <w:t xml:space="preserve">Náměstí Arnošta z Pardubic čp. 1 </w:t>
      </w:r>
    </w:p>
    <w:p w:rsidR="007076FA" w:rsidRDefault="007076FA" w:rsidP="007501B4">
      <w:pPr>
        <w:spacing w:after="0"/>
      </w:pPr>
      <w:r>
        <w:t>Vznik</w:t>
      </w:r>
      <w:r w:rsidR="007501B4">
        <w:t>:</w:t>
      </w:r>
      <w:r w:rsidR="007501B4">
        <w:tab/>
      </w:r>
      <w:r w:rsidR="007501B4">
        <w:tab/>
      </w:r>
      <w:r w:rsidR="007501B4">
        <w:tab/>
      </w:r>
      <w:r>
        <w:t>1.</w:t>
      </w:r>
      <w:r w:rsidR="009C0FF2">
        <w:t xml:space="preserve"> </w:t>
      </w:r>
      <w:r>
        <w:t>1.</w:t>
      </w:r>
      <w:r w:rsidR="009C0FF2">
        <w:t xml:space="preserve"> </w:t>
      </w:r>
      <w:r w:rsidR="007501B4">
        <w:t>1996</w:t>
      </w:r>
    </w:p>
    <w:p w:rsidR="007076FA" w:rsidRDefault="007501B4" w:rsidP="007501B4">
      <w:pPr>
        <w:spacing w:after="0"/>
      </w:pPr>
      <w:r>
        <w:t>Právní forma:</w:t>
      </w:r>
      <w:r>
        <w:tab/>
      </w:r>
      <w:r w:rsidR="007076FA">
        <w:t xml:space="preserve"> </w:t>
      </w:r>
      <w:r>
        <w:tab/>
      </w:r>
      <w:r w:rsidR="007076FA">
        <w:t>Příspěvková organizace</w:t>
      </w:r>
    </w:p>
    <w:p w:rsidR="007501B4" w:rsidRDefault="007501B4" w:rsidP="007501B4">
      <w:pPr>
        <w:spacing w:after="0"/>
      </w:pPr>
      <w:r>
        <w:t xml:space="preserve">Doba trvání </w:t>
      </w:r>
      <w:proofErr w:type="spellStart"/>
      <w:r>
        <w:t>org</w:t>
      </w:r>
      <w:proofErr w:type="spellEnd"/>
      <w:r>
        <w:t xml:space="preserve">.: </w:t>
      </w:r>
      <w:r>
        <w:tab/>
        <w:t>Na dobu neurčitou</w:t>
      </w:r>
    </w:p>
    <w:p w:rsidR="007501B4" w:rsidRDefault="007501B4" w:rsidP="007501B4">
      <w:r>
        <w:t xml:space="preserve">Statutární orgán: </w:t>
      </w:r>
      <w:r>
        <w:tab/>
        <w:t>Ředitelka, jmenována a odvolána zřizovatelem</w:t>
      </w:r>
    </w:p>
    <w:p w:rsidR="007076FA" w:rsidRDefault="007076FA" w:rsidP="00784A47">
      <w:pPr>
        <w:jc w:val="both"/>
      </w:pPr>
      <w:r>
        <w:t>Specifická právní úprava - zákon č. 257/2001 Sb., o knihovnách a podmínkách provozování veřejných knihovnických a informačních služeb (knihovní zákon)</w:t>
      </w:r>
    </w:p>
    <w:p w:rsidR="007501B4" w:rsidRDefault="007501B4" w:rsidP="00784A47">
      <w:pPr>
        <w:jc w:val="both"/>
      </w:pPr>
      <w:r>
        <w:t>Vymezení majetku – organizace přímo nespravuje žádný nemovitý majetek a provozuje svoji činnost na základě smlouvy o výpůjčce s </w:t>
      </w:r>
      <w:proofErr w:type="spellStart"/>
      <w:r>
        <w:t>MěU</w:t>
      </w:r>
      <w:proofErr w:type="spellEnd"/>
      <w:r>
        <w:t xml:space="preserve"> ČB na část budovy Arnošta z Pardubic čp. 1. Movitý majetek tvoří soubor věcí uvedený v inventarizačním seznamu.</w:t>
      </w:r>
    </w:p>
    <w:p w:rsidR="007501B4" w:rsidRDefault="007501B4" w:rsidP="00784A47">
      <w:pPr>
        <w:jc w:val="both"/>
      </w:pPr>
      <w:r>
        <w:t xml:space="preserve">Finanční vztahy  - organizace </w:t>
      </w:r>
      <w:r w:rsidR="00107456">
        <w:t xml:space="preserve">primárně </w:t>
      </w:r>
      <w:r>
        <w:t>hospodaří s peněžními prostřed</w:t>
      </w:r>
      <w:r w:rsidR="00784A47">
        <w:t>ky získanými vlastní činností a </w:t>
      </w:r>
      <w:r>
        <w:t>s peněžními prostředky přijatými z rozpočtu zřizovatele</w:t>
      </w:r>
      <w:r w:rsidR="00107456">
        <w:t>.</w:t>
      </w:r>
    </w:p>
    <w:p w:rsidR="007501B4" w:rsidRDefault="00107456" w:rsidP="00784A47">
      <w:pPr>
        <w:jc w:val="both"/>
      </w:pPr>
      <w:r>
        <w:t>Závazné ukazatele – limit mzdových prostředků, počet pracovníků, pořízení dlouhodobého majetku z příspěvku zřizovatele a maximální provozní náklady bez započtení odpisů dlouhodobého majetku.</w:t>
      </w:r>
    </w:p>
    <w:p w:rsidR="007076FA" w:rsidRPr="004B469D" w:rsidRDefault="007076FA" w:rsidP="007076FA">
      <w:pPr>
        <w:rPr>
          <w:b/>
          <w:i/>
        </w:rPr>
      </w:pPr>
      <w:r w:rsidRPr="004B469D">
        <w:rPr>
          <w:b/>
          <w:i/>
        </w:rPr>
        <w:t>Personální zajištění</w:t>
      </w:r>
    </w:p>
    <w:p w:rsidR="007076FA" w:rsidRDefault="007076FA" w:rsidP="007076FA">
      <w:r>
        <w:t>Ředitelka:</w:t>
      </w:r>
      <w:r>
        <w:tab/>
        <w:t>Mgr. Eva Vedralová</w:t>
      </w:r>
      <w:r>
        <w:tab/>
      </w:r>
      <w:r>
        <w:tab/>
      </w:r>
      <w:r>
        <w:tab/>
      </w:r>
      <w:r>
        <w:tab/>
        <w:t>1 úvazek</w:t>
      </w:r>
      <w:r>
        <w:tab/>
      </w:r>
      <w:r>
        <w:tab/>
      </w:r>
    </w:p>
    <w:p w:rsidR="007076FA" w:rsidRDefault="001D5965" w:rsidP="007076FA">
      <w:pPr>
        <w:spacing w:after="0"/>
      </w:pPr>
      <w:r>
        <w:t>Knihovnice:</w:t>
      </w:r>
      <w:r>
        <w:tab/>
        <w:t>Vlasta Novotná</w:t>
      </w:r>
      <w:r>
        <w:tab/>
      </w:r>
      <w:r>
        <w:tab/>
      </w:r>
      <w:r>
        <w:tab/>
      </w:r>
      <w:r>
        <w:tab/>
      </w:r>
      <w:r>
        <w:tab/>
        <w:t>1</w:t>
      </w:r>
      <w:r w:rsidR="007076FA">
        <w:t xml:space="preserve"> úvazek</w:t>
      </w:r>
    </w:p>
    <w:p w:rsidR="007076FA" w:rsidRDefault="007076FA" w:rsidP="007076FA">
      <w:pPr>
        <w:spacing w:after="0"/>
      </w:pPr>
      <w:r>
        <w:tab/>
      </w:r>
      <w:r>
        <w:tab/>
        <w:t>Radka Šinde</w:t>
      </w:r>
      <w:r w:rsidR="001D5965">
        <w:t>lářová</w:t>
      </w:r>
      <w:r w:rsidR="001D5965">
        <w:tab/>
      </w:r>
      <w:r w:rsidR="001D5965">
        <w:tab/>
      </w:r>
      <w:r w:rsidR="001D5965">
        <w:tab/>
      </w:r>
      <w:r w:rsidR="001D5965">
        <w:tab/>
        <w:t>1</w:t>
      </w:r>
      <w:r>
        <w:t xml:space="preserve"> úvazek</w:t>
      </w:r>
    </w:p>
    <w:p w:rsidR="007076FA" w:rsidRDefault="001D5965" w:rsidP="007076FA">
      <w:pPr>
        <w:spacing w:after="0"/>
      </w:pPr>
      <w:r>
        <w:tab/>
      </w:r>
      <w:r>
        <w:tab/>
        <w:t>Mgr. Jitka Šrajerová</w:t>
      </w:r>
      <w:r>
        <w:tab/>
      </w:r>
      <w:r>
        <w:tab/>
      </w:r>
      <w:r>
        <w:tab/>
      </w:r>
      <w:r>
        <w:tab/>
        <w:t>0,5</w:t>
      </w:r>
      <w:r w:rsidR="007076FA">
        <w:t xml:space="preserve"> úvazek</w:t>
      </w:r>
    </w:p>
    <w:p w:rsidR="007076FA" w:rsidRDefault="007076FA" w:rsidP="0034420B">
      <w:r>
        <w:tab/>
      </w:r>
      <w:r>
        <w:tab/>
        <w:t>Lenka Tů</w:t>
      </w:r>
      <w:r w:rsidR="001D5965">
        <w:t>mová (část úvazku ekonomka PO)</w:t>
      </w:r>
      <w:r w:rsidR="001D5965">
        <w:tab/>
        <w:t xml:space="preserve">1 </w:t>
      </w:r>
      <w:r>
        <w:t>úvazek</w:t>
      </w:r>
    </w:p>
    <w:p w:rsidR="007076FA" w:rsidRPr="00107456" w:rsidRDefault="007076FA" w:rsidP="007076FA">
      <w:pPr>
        <w:spacing w:after="0"/>
        <w:rPr>
          <w:u w:val="single"/>
        </w:rPr>
      </w:pPr>
    </w:p>
    <w:p w:rsidR="007076FA" w:rsidRPr="00107456" w:rsidRDefault="009F1AED" w:rsidP="007076FA">
      <w:pPr>
        <w:pStyle w:val="Odstavecseseznamem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Informační centra </w:t>
      </w:r>
      <w:r w:rsidR="007076FA" w:rsidRPr="00107456">
        <w:rPr>
          <w:b/>
          <w:u w:val="single"/>
        </w:rPr>
        <w:t>a Kulturní dům Svět</w:t>
      </w:r>
    </w:p>
    <w:p w:rsidR="007076FA" w:rsidRDefault="007076FA" w:rsidP="007076FA">
      <w:r>
        <w:t xml:space="preserve">Aktivity spravované v rámci odboru tajemníka </w:t>
      </w:r>
      <w:proofErr w:type="spellStart"/>
      <w:r>
        <w:t>MěÚ</w:t>
      </w:r>
      <w:proofErr w:type="spellEnd"/>
      <w:r>
        <w:t xml:space="preserve"> Český Brod</w:t>
      </w:r>
      <w:r w:rsidR="009F1AED">
        <w:t xml:space="preserve"> – IC (Městské informační centrum, Turistické informační centrum a Informační centrum pro mládež) a Kulturní dům Svět</w:t>
      </w:r>
    </w:p>
    <w:p w:rsidR="007076FA" w:rsidRPr="004B469D" w:rsidRDefault="007076FA" w:rsidP="007076FA">
      <w:pPr>
        <w:rPr>
          <w:b/>
          <w:i/>
        </w:rPr>
      </w:pPr>
      <w:r w:rsidRPr="004B469D">
        <w:rPr>
          <w:b/>
          <w:i/>
        </w:rPr>
        <w:lastRenderedPageBreak/>
        <w:t>Personální zajištění</w:t>
      </w:r>
    </w:p>
    <w:p w:rsidR="007076FA" w:rsidRDefault="007076FA" w:rsidP="007076FA">
      <w:pPr>
        <w:spacing w:after="0"/>
      </w:pPr>
      <w:r>
        <w:t>Zdenka Bočková (vedoucí „IC“)</w:t>
      </w:r>
      <w:r>
        <w:tab/>
      </w:r>
      <w:r>
        <w:tab/>
      </w:r>
      <w:r>
        <w:tab/>
      </w:r>
      <w:r>
        <w:tab/>
      </w:r>
      <w:r>
        <w:tab/>
        <w:t>1 úvazek</w:t>
      </w:r>
    </w:p>
    <w:p w:rsidR="007076FA" w:rsidRDefault="007076FA" w:rsidP="007076FA">
      <w:pPr>
        <w:spacing w:after="0"/>
      </w:pPr>
      <w:r>
        <w:t>Ivana Nývltová (</w:t>
      </w:r>
      <w:r w:rsidRPr="0065490A">
        <w:t>produkce, prodej a rezervace lístků</w:t>
      </w:r>
      <w:r>
        <w:t>)</w:t>
      </w:r>
      <w:r>
        <w:tab/>
      </w:r>
      <w:r>
        <w:tab/>
        <w:t>1 úvazek</w:t>
      </w:r>
    </w:p>
    <w:p w:rsidR="007076FA" w:rsidRDefault="007076FA" w:rsidP="007076FA">
      <w:pPr>
        <w:spacing w:after="0"/>
      </w:pPr>
      <w:r w:rsidRPr="0065490A">
        <w:t xml:space="preserve">PhDr. Beata </w:t>
      </w:r>
      <w:proofErr w:type="spellStart"/>
      <w:r w:rsidRPr="0065490A">
        <w:t>Binková</w:t>
      </w:r>
      <w:proofErr w:type="spellEnd"/>
      <w:r>
        <w:t xml:space="preserve"> (produkce KD)</w:t>
      </w:r>
      <w:r>
        <w:tab/>
      </w:r>
      <w:r>
        <w:tab/>
      </w:r>
      <w:r>
        <w:tab/>
      </w:r>
      <w:r>
        <w:tab/>
        <w:t>1 úvazek</w:t>
      </w:r>
    </w:p>
    <w:p w:rsidR="004B469D" w:rsidRDefault="004B469D" w:rsidP="004B469D">
      <w:pPr>
        <w:spacing w:after="0"/>
        <w:rPr>
          <w:b/>
        </w:rPr>
      </w:pPr>
    </w:p>
    <w:p w:rsidR="004B469D" w:rsidRPr="004B469D" w:rsidRDefault="004B469D" w:rsidP="004B469D">
      <w:pPr>
        <w:spacing w:after="0"/>
      </w:pPr>
      <w:r w:rsidRPr="004B469D">
        <w:t>Ostatní (DPČ/DPP)</w:t>
      </w:r>
      <w:r>
        <w:t>:</w:t>
      </w:r>
    </w:p>
    <w:p w:rsidR="004B469D" w:rsidRDefault="004B469D" w:rsidP="004B469D">
      <w:pPr>
        <w:spacing w:after="0"/>
      </w:pPr>
      <w:r>
        <w:t>- brigádníci IC</w:t>
      </w:r>
    </w:p>
    <w:p w:rsidR="004B469D" w:rsidRDefault="004B469D" w:rsidP="004B469D">
      <w:pPr>
        <w:spacing w:after="0"/>
      </w:pPr>
      <w:r>
        <w:t>- brigádníci KD Svět (pokladna, šatna, uvaděčky)</w:t>
      </w:r>
    </w:p>
    <w:p w:rsidR="004B469D" w:rsidRDefault="004B469D" w:rsidP="004B469D">
      <w:pPr>
        <w:spacing w:after="0"/>
      </w:pPr>
      <w:r>
        <w:t>- technici KD Svět</w:t>
      </w:r>
    </w:p>
    <w:p w:rsidR="0086659E" w:rsidRPr="0086659E" w:rsidRDefault="0086659E" w:rsidP="0086659E">
      <w:pPr>
        <w:rPr>
          <w:b/>
          <w:u w:val="single"/>
        </w:rPr>
      </w:pPr>
      <w:r>
        <w:br w:type="column"/>
      </w:r>
      <w:r w:rsidRPr="0086659E">
        <w:rPr>
          <w:b/>
          <w:u w:val="single"/>
        </w:rPr>
        <w:lastRenderedPageBreak/>
        <w:t>TRANSFORMACE</w:t>
      </w:r>
    </w:p>
    <w:p w:rsidR="009C0FF2" w:rsidRPr="0086659E" w:rsidRDefault="009C0FF2" w:rsidP="009C0FF2">
      <w:pPr>
        <w:rPr>
          <w:b/>
        </w:rPr>
      </w:pPr>
      <w:r w:rsidRPr="0086659E">
        <w:rPr>
          <w:b/>
        </w:rPr>
        <w:t>CÍL</w:t>
      </w:r>
      <w:r w:rsidR="00C15EFC">
        <w:rPr>
          <w:b/>
        </w:rPr>
        <w:t xml:space="preserve"> A DŮVOD</w:t>
      </w:r>
      <w:r w:rsidR="001232F4">
        <w:rPr>
          <w:b/>
        </w:rPr>
        <w:t>Y</w:t>
      </w:r>
      <w:r w:rsidRPr="0086659E">
        <w:rPr>
          <w:b/>
        </w:rPr>
        <w:t xml:space="preserve"> TRANSFORMACE</w:t>
      </w:r>
    </w:p>
    <w:p w:rsidR="009C0FF2" w:rsidRDefault="00D34C19" w:rsidP="004B469D">
      <w:pPr>
        <w:jc w:val="both"/>
      </w:pPr>
      <w:r>
        <w:t>Cílem požadované transformace je s</w:t>
      </w:r>
      <w:r w:rsidR="00EB2F1D">
        <w:t xml:space="preserve">jednotit kulturní, </w:t>
      </w:r>
      <w:r w:rsidR="009C0FF2" w:rsidRPr="0086659E">
        <w:t xml:space="preserve">informační </w:t>
      </w:r>
      <w:r w:rsidR="009C0FF2">
        <w:t xml:space="preserve">a vzdělávací </w:t>
      </w:r>
      <w:r w:rsidR="009C0FF2" w:rsidRPr="0086659E">
        <w:t xml:space="preserve">aktivity </w:t>
      </w:r>
      <w:r w:rsidR="00E07284">
        <w:t>města</w:t>
      </w:r>
      <w:r w:rsidR="009C0FF2" w:rsidRPr="0086659E">
        <w:t xml:space="preserve"> Český Brod</w:t>
      </w:r>
      <w:r w:rsidR="00C15EFC">
        <w:t xml:space="preserve"> (IC, Kulturní dům Svět a </w:t>
      </w:r>
      <w:r w:rsidR="00E07284">
        <w:t>Městská knihovna)</w:t>
      </w:r>
      <w:r w:rsidR="009C0FF2" w:rsidRPr="0086659E">
        <w:t xml:space="preserve"> do jedné sa</w:t>
      </w:r>
      <w:r w:rsidR="009C0FF2">
        <w:t xml:space="preserve">mostatné příspěvkové organizace </w:t>
      </w:r>
      <w:r w:rsidRPr="00EB2F1D">
        <w:t>na </w:t>
      </w:r>
      <w:r w:rsidR="009C0FF2" w:rsidRPr="00EB2F1D">
        <w:t>základě po</w:t>
      </w:r>
      <w:r w:rsidR="00EB2F1D" w:rsidRPr="00EB2F1D">
        <w:t>žadavku vedení města Český Brod.</w:t>
      </w:r>
    </w:p>
    <w:p w:rsidR="000A2C0B" w:rsidRDefault="00E07284" w:rsidP="000A2C0B">
      <w:pPr>
        <w:jc w:val="both"/>
      </w:pPr>
      <w:r>
        <w:t xml:space="preserve">Důvodem požadované změny je zefektivnit fungování daných </w:t>
      </w:r>
      <w:r w:rsidR="000A2C0B">
        <w:t>činností</w:t>
      </w:r>
      <w:r w:rsidR="00C15EFC">
        <w:t xml:space="preserve"> a především vzhledem ke </w:t>
      </w:r>
      <w:r>
        <w:t>specifičnosti</w:t>
      </w:r>
      <w:r w:rsidR="000A2C0B">
        <w:t xml:space="preserve"> dané oblasti je vhodnější samostatná právní subjektivita.</w:t>
      </w:r>
      <w:r w:rsidR="00C15EFC">
        <w:t xml:space="preserve"> Jelikož se jedná zpravidla o neziskové činnosti, je vhodné zvolit typ právnické osoby – příspěvková organizace.</w:t>
      </w:r>
    </w:p>
    <w:p w:rsidR="000A2C0B" w:rsidRPr="003C4EBE" w:rsidRDefault="000A2C0B" w:rsidP="000A2C0B">
      <w:pPr>
        <w:jc w:val="both"/>
        <w:rPr>
          <w:b/>
        </w:rPr>
      </w:pPr>
      <w:r w:rsidRPr="003C4EBE">
        <w:rPr>
          <w:b/>
        </w:rPr>
        <w:t>Praktické důvody transformace:</w:t>
      </w:r>
    </w:p>
    <w:p w:rsidR="00E07284" w:rsidRDefault="000A2C0B" w:rsidP="000A2C0B">
      <w:pPr>
        <w:pStyle w:val="Odstavecseseznamem"/>
        <w:numPr>
          <w:ilvl w:val="0"/>
          <w:numId w:val="15"/>
        </w:numPr>
        <w:jc w:val="both"/>
      </w:pPr>
      <w:r w:rsidRPr="00B02293">
        <w:rPr>
          <w:b/>
          <w:i/>
        </w:rPr>
        <w:t>Kulturní dům Svět</w:t>
      </w:r>
      <w:r>
        <w:t xml:space="preserve"> – v posledních </w:t>
      </w:r>
      <w:r w:rsidRPr="00EB2F1D">
        <w:t>dvou</w:t>
      </w:r>
      <w:r>
        <w:t xml:space="preserve"> letech</w:t>
      </w:r>
      <w:r w:rsidR="00C15EFC">
        <w:t xml:space="preserve"> (po dokončení rekonstrukce KD)</w:t>
      </w:r>
      <w:r>
        <w:t xml:space="preserve"> došlo k razantnímu nárůstu počtu představení pořádaných KD a k pronájmu prostor KD třetím subjektům</w:t>
      </w:r>
      <w:r w:rsidR="00C15EFC">
        <w:t xml:space="preserve">. Z uvedeného plyne </w:t>
      </w:r>
      <w:r>
        <w:t xml:space="preserve">zvýšení administrativní náročnosti (proces schvalování smluv, objednávek p. tajemník/rada města), zvýšení </w:t>
      </w:r>
      <w:r w:rsidR="00030FE1">
        <w:t xml:space="preserve">specifické </w:t>
      </w:r>
      <w:r>
        <w:t>a</w:t>
      </w:r>
      <w:r w:rsidR="00C15EFC">
        <w:t xml:space="preserve">gendy na finančním oddělení </w:t>
      </w:r>
      <w:proofErr w:type="spellStart"/>
      <w:r w:rsidR="00C15EFC">
        <w:t>MěU</w:t>
      </w:r>
      <w:proofErr w:type="spellEnd"/>
      <w:r w:rsidR="00D34C19">
        <w:t xml:space="preserve"> (vypořádání finančních závazků plynoucích ze smluvních podmínek, go-</w:t>
      </w:r>
      <w:proofErr w:type="spellStart"/>
      <w:r w:rsidR="00D34C19">
        <w:t>out</w:t>
      </w:r>
      <w:proofErr w:type="spellEnd"/>
      <w:r w:rsidR="00D34C19">
        <w:t xml:space="preserve">, </w:t>
      </w:r>
      <w:proofErr w:type="spellStart"/>
      <w:r w:rsidR="00D34C19">
        <w:t>ticket-portal</w:t>
      </w:r>
      <w:proofErr w:type="spellEnd"/>
      <w:r w:rsidR="007C1849">
        <w:t xml:space="preserve"> </w:t>
      </w:r>
      <w:r w:rsidR="00D34C19">
        <w:t>apod.)</w:t>
      </w:r>
      <w:r w:rsidR="00C15EFC">
        <w:t>.</w:t>
      </w:r>
    </w:p>
    <w:p w:rsidR="000A2C0B" w:rsidRDefault="000A2C0B" w:rsidP="000A2C0B">
      <w:pPr>
        <w:pStyle w:val="Odstavecseseznamem"/>
        <w:numPr>
          <w:ilvl w:val="0"/>
          <w:numId w:val="15"/>
        </w:numPr>
        <w:jc w:val="both"/>
      </w:pPr>
      <w:r w:rsidRPr="00B02293">
        <w:rPr>
          <w:b/>
          <w:i/>
        </w:rPr>
        <w:t>IC</w:t>
      </w:r>
      <w:r>
        <w:t xml:space="preserve"> </w:t>
      </w:r>
      <w:r w:rsidR="00EA23B1">
        <w:t>– přechod všech „</w:t>
      </w:r>
      <w:proofErr w:type="spellStart"/>
      <w:r w:rsidR="00EA23B1">
        <w:t>Iček</w:t>
      </w:r>
      <w:proofErr w:type="spellEnd"/>
      <w:r w:rsidR="00EA23B1">
        <w:t>“</w:t>
      </w:r>
      <w:r w:rsidR="00EB0EB9">
        <w:t xml:space="preserve"> </w:t>
      </w:r>
      <w:r w:rsidR="00EA23B1">
        <w:t xml:space="preserve">(Městské IC, TIC, ICM – projekt města 3 v 1) </w:t>
      </w:r>
      <w:r w:rsidR="00D34C19">
        <w:t xml:space="preserve">– IC je velmi úzce provázané s činností KD (rezervace a předprodej vstupenek na IC, </w:t>
      </w:r>
      <w:r w:rsidR="00EB0EB9">
        <w:t>představení pro</w:t>
      </w:r>
      <w:r w:rsidR="00D34C19">
        <w:t> MŠ a ZŠ)</w:t>
      </w:r>
    </w:p>
    <w:p w:rsidR="00C845E6" w:rsidRDefault="00C845E6" w:rsidP="000A2C0B">
      <w:pPr>
        <w:pStyle w:val="Odstavecseseznamem"/>
        <w:numPr>
          <w:ilvl w:val="0"/>
          <w:numId w:val="15"/>
        </w:numPr>
        <w:jc w:val="both"/>
      </w:pPr>
      <w:r w:rsidRPr="00B02293">
        <w:rPr>
          <w:b/>
          <w:i/>
        </w:rPr>
        <w:t>Městská knihovna</w:t>
      </w:r>
      <w:r>
        <w:t xml:space="preserve"> – již funguje samostatně jako příspěvková organizace</w:t>
      </w:r>
    </w:p>
    <w:p w:rsidR="000A2C0B" w:rsidRDefault="000A2C0B" w:rsidP="000A2C0B">
      <w:pPr>
        <w:pStyle w:val="Odstavecseseznamem"/>
        <w:numPr>
          <w:ilvl w:val="0"/>
          <w:numId w:val="15"/>
        </w:numPr>
        <w:jc w:val="both"/>
      </w:pPr>
      <w:r w:rsidRPr="00B02293">
        <w:rPr>
          <w:b/>
          <w:i/>
        </w:rPr>
        <w:t>Ostatní</w:t>
      </w:r>
      <w:r>
        <w:t xml:space="preserve"> </w:t>
      </w:r>
      <w:r w:rsidR="00C15EFC">
        <w:t>–</w:t>
      </w:r>
      <w:r>
        <w:t xml:space="preserve"> </w:t>
      </w:r>
      <w:r w:rsidR="00C15EFC">
        <w:t>lepší průkaznost hospodaření jednotlivých aktivit v rámci samostatné příspěvkové organizace</w:t>
      </w:r>
      <w:r w:rsidR="007534BD">
        <w:t xml:space="preserve">, urychlení procesu </w:t>
      </w:r>
      <w:r w:rsidR="0049695B">
        <w:t xml:space="preserve">schvalování a </w:t>
      </w:r>
      <w:r w:rsidR="007534BD">
        <w:t>rozhodování</w:t>
      </w:r>
      <w:r w:rsidR="003C4EBE">
        <w:t>, dotační a grantová politika</w:t>
      </w:r>
      <w:r w:rsidR="00C15EFC">
        <w:t>.</w:t>
      </w:r>
    </w:p>
    <w:p w:rsidR="00C04620" w:rsidRPr="005052A3" w:rsidRDefault="00C04620" w:rsidP="000A2C0B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B02293">
        <w:rPr>
          <w:b/>
          <w:i/>
        </w:rPr>
        <w:t>Praxe v rámci ČR</w:t>
      </w:r>
      <w:r>
        <w:t xml:space="preserve"> – </w:t>
      </w:r>
      <w:r w:rsidR="005052A3">
        <w:t>u měst velikosti cca 5 000 – 20 000 obyvatel</w:t>
      </w:r>
      <w:r w:rsidR="009A1007">
        <w:t xml:space="preserve"> některé</w:t>
      </w:r>
      <w:r w:rsidR="005052A3">
        <w:t xml:space="preserve"> obce zřizují samostatné organizace, které zajišťují souhrnně kulturně-vzdělávací aktivity dle možností dané obce. Především se jedná o činnosti - IC, Knihovna, Muzeum, Galerie, Kino, Divadlo apod. Ve většině případů obec zřizuje</w:t>
      </w:r>
      <w:r w:rsidR="009A1007">
        <w:t xml:space="preserve"> právní formu - příspěvková</w:t>
      </w:r>
      <w:r w:rsidR="005052A3">
        <w:t xml:space="preserve"> organizace, ojediněle společnost s ručením omezených.  U větších měst existují samostatné právní subjekty již za konkrétní typy činností. </w:t>
      </w:r>
      <w:r w:rsidR="005052A3" w:rsidRPr="005052A3">
        <w:rPr>
          <w:i/>
        </w:rPr>
        <w:t xml:space="preserve">(přehled </w:t>
      </w:r>
      <w:r w:rsidR="005052A3">
        <w:rPr>
          <w:i/>
        </w:rPr>
        <w:t xml:space="preserve">praxe </w:t>
      </w:r>
      <w:r w:rsidR="00B2138F">
        <w:rPr>
          <w:i/>
        </w:rPr>
        <w:t>viz</w:t>
      </w:r>
      <w:r w:rsidR="005052A3" w:rsidRPr="005052A3">
        <w:rPr>
          <w:i/>
        </w:rPr>
        <w:t xml:space="preserve"> samostatný dokument</w:t>
      </w:r>
      <w:r w:rsidR="005052A3">
        <w:rPr>
          <w:i/>
        </w:rPr>
        <w:t>:</w:t>
      </w:r>
      <w:r w:rsidR="005052A3" w:rsidRPr="005052A3">
        <w:rPr>
          <w:i/>
        </w:rPr>
        <w:t xml:space="preserve"> zdroj informací – Centrální evidence knihoven Ministerstva kultury, doplněno daty z internetu)</w:t>
      </w:r>
    </w:p>
    <w:p w:rsidR="0086659E" w:rsidRPr="009C0FF2" w:rsidRDefault="0049695B" w:rsidP="0086659E">
      <w:pPr>
        <w:rPr>
          <w:b/>
        </w:rPr>
      </w:pPr>
      <w:r>
        <w:rPr>
          <w:b/>
        </w:rPr>
        <w:t xml:space="preserve">ZÁKLADNÍ </w:t>
      </w:r>
      <w:r w:rsidR="009C0FF2" w:rsidRPr="009C0FF2">
        <w:rPr>
          <w:b/>
        </w:rPr>
        <w:t>PRÁVNÍ RÁMEC</w:t>
      </w:r>
    </w:p>
    <w:p w:rsidR="0086659E" w:rsidRPr="0086659E" w:rsidRDefault="00FE7CA4" w:rsidP="0086659E">
      <w:pPr>
        <w:numPr>
          <w:ilvl w:val="0"/>
          <w:numId w:val="11"/>
        </w:numPr>
      </w:pPr>
      <w:r>
        <w:t xml:space="preserve">Zákon </w:t>
      </w:r>
      <w:r w:rsidR="0086659E" w:rsidRPr="0086659E">
        <w:t>č. 250/2000 Sb., o rozpočtových pravidlech územních rozpočtů</w:t>
      </w:r>
      <w:r>
        <w:t>, ve znění pozdějších předpisů</w:t>
      </w:r>
    </w:p>
    <w:p w:rsidR="0086659E" w:rsidRDefault="00FE7CA4" w:rsidP="0086659E">
      <w:pPr>
        <w:numPr>
          <w:ilvl w:val="0"/>
          <w:numId w:val="11"/>
        </w:numPr>
      </w:pPr>
      <w:r>
        <w:t xml:space="preserve">Zákon </w:t>
      </w:r>
      <w:r w:rsidR="0086659E" w:rsidRPr="0086659E">
        <w:t>č. 128/200 Sb., zákon o obcích (obecní zřízení</w:t>
      </w:r>
      <w:r>
        <w:t>), ve znění pozdějších předpisů</w:t>
      </w:r>
    </w:p>
    <w:p w:rsidR="0086659E" w:rsidRDefault="00FE7CA4" w:rsidP="0086659E">
      <w:pPr>
        <w:numPr>
          <w:ilvl w:val="0"/>
          <w:numId w:val="11"/>
        </w:numPr>
      </w:pPr>
      <w:r>
        <w:t xml:space="preserve">Zákon </w:t>
      </w:r>
      <w:r w:rsidR="0086659E">
        <w:t>č. 320/2001 Sb., o finanční kontrole ve veřejné správě</w:t>
      </w:r>
    </w:p>
    <w:p w:rsidR="00FE7CA4" w:rsidRDefault="00FE7CA4" w:rsidP="0086659E">
      <w:pPr>
        <w:numPr>
          <w:ilvl w:val="0"/>
          <w:numId w:val="11"/>
        </w:numPr>
      </w:pPr>
      <w:r>
        <w:t>Zákon č. 563/1991 Sb., o účetnictví</w:t>
      </w:r>
    </w:p>
    <w:p w:rsidR="00FE7CA4" w:rsidRDefault="00FE7CA4" w:rsidP="0086659E">
      <w:pPr>
        <w:numPr>
          <w:ilvl w:val="0"/>
          <w:numId w:val="11"/>
        </w:numPr>
      </w:pPr>
      <w:r>
        <w:t>Zákon č. 586/1992 Sb., o daních z příjmů</w:t>
      </w:r>
    </w:p>
    <w:p w:rsidR="00FE7CA4" w:rsidRDefault="00FE7CA4" w:rsidP="00FE7CA4">
      <w:pPr>
        <w:numPr>
          <w:ilvl w:val="0"/>
          <w:numId w:val="11"/>
        </w:numPr>
      </w:pPr>
      <w:r>
        <w:t>Zákon č. 257/2001 Sb., o knihovnách a podmínkách provozování veřejných knihovnických a informačních služeb (knihovní zákon)</w:t>
      </w:r>
    </w:p>
    <w:p w:rsidR="00A704C9" w:rsidRDefault="004B469D" w:rsidP="00A704C9">
      <w:pPr>
        <w:numPr>
          <w:ilvl w:val="0"/>
          <w:numId w:val="11"/>
        </w:numPr>
      </w:pPr>
      <w:r>
        <w:lastRenderedPageBreak/>
        <w:t>V</w:t>
      </w:r>
      <w:r w:rsidR="00A704C9" w:rsidRPr="00FE7CA4">
        <w:t xml:space="preserve"> případě smluvních vztahů příslušná ustanovení občanského zákoníku a obchodního zákoníku, například při uzavírání smluv s třetími osobami</w:t>
      </w:r>
    </w:p>
    <w:p w:rsidR="00FE7CA4" w:rsidRDefault="00FE7CA4" w:rsidP="009C0FF2">
      <w:pPr>
        <w:ind w:left="45"/>
        <w:jc w:val="both"/>
      </w:pPr>
      <w:r w:rsidRPr="0086659E">
        <w:t>Dle</w:t>
      </w:r>
      <w:r w:rsidR="00A704C9">
        <w:t xml:space="preserve"> </w:t>
      </w:r>
      <w:r w:rsidR="00A704C9" w:rsidRPr="00A46A56">
        <w:t>§ 27 odst. 1</w:t>
      </w:r>
      <w:r w:rsidRPr="0086659E">
        <w:t xml:space="preserve"> zákona č. 250/2000 Sb. se obec může rozhodnout pro zřízení příspěvkové organizace. Obec zřídí příspěvkovou organizaci proto, aby tato příspěvková organizace vykonávala některé z činností, které je obec oprávněna vykonávat, ale například z důvodu složitosti nebo specifičnosti daných činností je zapotřebí, resp. je vhodnější samostatná právní subjektivita a samostatné řízení. Proto obec zřídí příspěvkovou organizaci a vymezí jí účel a předmět činnosti tak, aby příspěvková organizace vykonávala za obec ty činnosti, pro které ji obec zřídila. </w:t>
      </w:r>
    </w:p>
    <w:p w:rsidR="00A704C9" w:rsidRDefault="00A704C9" w:rsidP="00A04E5B">
      <w:pPr>
        <w:ind w:left="45"/>
        <w:jc w:val="both"/>
      </w:pPr>
      <w:proofErr w:type="spellStart"/>
      <w:r>
        <w:t>U</w:t>
      </w:r>
      <w:r w:rsidRPr="00A704C9">
        <w:t>st</w:t>
      </w:r>
      <w:proofErr w:type="spellEnd"/>
      <w:r w:rsidRPr="00A704C9">
        <w:t>. § 84 odst. 2</w:t>
      </w:r>
      <w:r>
        <w:t xml:space="preserve"> písm. d) zákona č. 128/200 Sb. upravuje pravomoc zastupitelstva obce – zastupitelstvu obce je vyhrazeno zřizovat a rušit příspěvkové organizace, schvalovat jejich </w:t>
      </w:r>
      <w:r w:rsidR="00483C6E">
        <w:t>zřizovací listiny.</w:t>
      </w:r>
    </w:p>
    <w:p w:rsidR="009560BF" w:rsidRPr="009560BF" w:rsidRDefault="009560BF" w:rsidP="00A04E5B">
      <w:pPr>
        <w:ind w:left="45"/>
        <w:jc w:val="both"/>
        <w:rPr>
          <w:b/>
        </w:rPr>
      </w:pPr>
      <w:r w:rsidRPr="009560BF">
        <w:rPr>
          <w:b/>
        </w:rPr>
        <w:t>Povinnost uveřejnit změny</w:t>
      </w:r>
    </w:p>
    <w:p w:rsidR="009560BF" w:rsidRDefault="009560BF" w:rsidP="00A04E5B">
      <w:pPr>
        <w:pStyle w:val="Odstavecseseznamem"/>
        <w:numPr>
          <w:ilvl w:val="0"/>
          <w:numId w:val="11"/>
        </w:numPr>
        <w:jc w:val="both"/>
      </w:pPr>
      <w:r>
        <w:t>V Ústředním věstníku ČR (do 15 dnů, kdy ke změně došlo) - §27 odst. 10 z. 250/2000 Sb.</w:t>
      </w:r>
    </w:p>
    <w:p w:rsidR="009560BF" w:rsidRDefault="009560BF" w:rsidP="00A04E5B">
      <w:pPr>
        <w:pStyle w:val="Odstavecseseznamem"/>
        <w:numPr>
          <w:ilvl w:val="0"/>
          <w:numId w:val="11"/>
        </w:numPr>
        <w:jc w:val="both"/>
      </w:pPr>
      <w:r>
        <w:t>Zápis příspěvkové organizace do obchodního rejstříku, návrh na zápis podává zřizovatel - § 27 odst. 12 z. 250/200 Sb.</w:t>
      </w:r>
    </w:p>
    <w:p w:rsidR="009560BF" w:rsidRPr="0086659E" w:rsidRDefault="009560BF" w:rsidP="00A04E5B">
      <w:pPr>
        <w:pStyle w:val="Odstavecseseznamem"/>
        <w:numPr>
          <w:ilvl w:val="0"/>
          <w:numId w:val="11"/>
        </w:numPr>
        <w:jc w:val="both"/>
      </w:pPr>
      <w:r>
        <w:t>Dle knihovního zákona č. 257/2001 Sb. je provozovatel knihovny povinen písemně oznámit ministerstvu kultury každou změnu údajů (centrální evidence knihoven)</w:t>
      </w:r>
    </w:p>
    <w:p w:rsidR="00FE7CA4" w:rsidRPr="0086659E" w:rsidRDefault="0086659E" w:rsidP="00A04E5B">
      <w:pPr>
        <w:jc w:val="both"/>
        <w:rPr>
          <w:b/>
        </w:rPr>
      </w:pPr>
      <w:r w:rsidRPr="0086659E">
        <w:rPr>
          <w:b/>
        </w:rPr>
        <w:t>MOŽNOSTI TRANSFORMACE</w:t>
      </w:r>
    </w:p>
    <w:p w:rsidR="0086659E" w:rsidRPr="0086659E" w:rsidRDefault="0086659E" w:rsidP="00A04E5B">
      <w:pPr>
        <w:jc w:val="both"/>
      </w:pPr>
      <w:r w:rsidRPr="0086659E">
        <w:t>1) Rozšíření stávající PO Městská knihovna Český Brod o IC a KD</w:t>
      </w:r>
    </w:p>
    <w:p w:rsidR="0086659E" w:rsidRPr="0086659E" w:rsidRDefault="0086659E" w:rsidP="00A04E5B">
      <w:pPr>
        <w:jc w:val="both"/>
      </w:pPr>
      <w:r w:rsidRPr="0086659E">
        <w:t>2) Založení zcela nové PO (Knihovna, KD, IC) a zrušení stávající PO Městská knihovna Český Brod</w:t>
      </w:r>
    </w:p>
    <w:p w:rsidR="0086659E" w:rsidRPr="0086659E" w:rsidRDefault="0086659E" w:rsidP="00A04E5B">
      <w:pPr>
        <w:jc w:val="both"/>
      </w:pPr>
      <w:r w:rsidRPr="0086659E">
        <w:t xml:space="preserve">3) </w:t>
      </w:r>
      <w:r w:rsidR="00434DE4">
        <w:t xml:space="preserve">Založení nové </w:t>
      </w:r>
      <w:r w:rsidR="001232F4">
        <w:t>PO</w:t>
      </w:r>
      <w:r w:rsidR="00434DE4">
        <w:t xml:space="preserve"> pouze pro aktivity IC a KD</w:t>
      </w:r>
      <w:r w:rsidR="00BB7585">
        <w:t xml:space="preserve"> Svět</w:t>
      </w:r>
      <w:r w:rsidR="00434DE4">
        <w:t>, poté sloučení s příspěvkovou organizací Městská knihovna</w:t>
      </w:r>
    </w:p>
    <w:p w:rsidR="0086659E" w:rsidRPr="0086659E" w:rsidRDefault="0086659E" w:rsidP="00A04E5B">
      <w:pPr>
        <w:jc w:val="both"/>
      </w:pPr>
      <w:r w:rsidRPr="0086659E">
        <w:t xml:space="preserve">4) Založení nového odboru na </w:t>
      </w:r>
      <w:proofErr w:type="spellStart"/>
      <w:r w:rsidRPr="0086659E">
        <w:t>MěÚ</w:t>
      </w:r>
      <w:proofErr w:type="spellEnd"/>
      <w:r w:rsidRPr="0086659E">
        <w:t xml:space="preserve"> Český Brod – „odbor kultury a školství“</w:t>
      </w:r>
      <w:r w:rsidR="00A704C9">
        <w:t xml:space="preserve"> </w:t>
      </w:r>
    </w:p>
    <w:p w:rsidR="0086659E" w:rsidRDefault="0086659E" w:rsidP="007076FA"/>
    <w:p w:rsidR="00932A48" w:rsidRPr="00B07707" w:rsidRDefault="007076FA" w:rsidP="00932A48">
      <w:pPr>
        <w:rPr>
          <w:b/>
        </w:rPr>
      </w:pPr>
      <w:r>
        <w:rPr>
          <w:b/>
        </w:rPr>
        <w:br w:type="column"/>
      </w:r>
      <w:r w:rsidR="00932A48" w:rsidRPr="00B07707">
        <w:rPr>
          <w:b/>
        </w:rPr>
        <w:lastRenderedPageBreak/>
        <w:t xml:space="preserve">1) </w:t>
      </w:r>
      <w:r w:rsidR="00453795">
        <w:rPr>
          <w:b/>
        </w:rPr>
        <w:t xml:space="preserve">ROZŠÍŘENÍ STÁVAJÍCÍ </w:t>
      </w:r>
      <w:r w:rsidR="003863F2">
        <w:rPr>
          <w:b/>
        </w:rPr>
        <w:t>PŘÍSPĚVKOVÉ ORGANIZACE</w:t>
      </w:r>
      <w:r>
        <w:rPr>
          <w:b/>
        </w:rPr>
        <w:t xml:space="preserve"> MĚSTSKÁ KNIHOVNA ČESKÝ BROD O </w:t>
      </w:r>
      <w:r w:rsidR="00453795">
        <w:rPr>
          <w:b/>
        </w:rPr>
        <w:t>ČINNOSTI IC A KD SVĚT</w:t>
      </w:r>
    </w:p>
    <w:p w:rsidR="00A46A56" w:rsidRPr="00453795" w:rsidRDefault="00BD7235" w:rsidP="00A46A56">
      <w:pPr>
        <w:rPr>
          <w:b/>
        </w:rPr>
      </w:pPr>
      <w:r w:rsidRPr="00453795">
        <w:rPr>
          <w:b/>
        </w:rPr>
        <w:t>Stručný popis:</w:t>
      </w:r>
    </w:p>
    <w:p w:rsidR="00283A1A" w:rsidRDefault="00B07707" w:rsidP="00594DB1">
      <w:pPr>
        <w:jc w:val="both"/>
      </w:pPr>
      <w:r>
        <w:t xml:space="preserve">V rámci </w:t>
      </w:r>
      <w:r w:rsidR="00057344">
        <w:t xml:space="preserve">tohoto typu </w:t>
      </w:r>
      <w:r>
        <w:t>tra</w:t>
      </w:r>
      <w:r w:rsidR="003F1635">
        <w:t xml:space="preserve">nsformace dojde </w:t>
      </w:r>
      <w:r>
        <w:t xml:space="preserve">k rozšíření stávající příspěvkové organizace </w:t>
      </w:r>
      <w:r w:rsidR="007501B4">
        <w:t>Městská knihovna</w:t>
      </w:r>
      <w:r w:rsidR="00777F3C">
        <w:t xml:space="preserve"> ČB o</w:t>
      </w:r>
      <w:r w:rsidR="00A7258F">
        <w:t> </w:t>
      </w:r>
      <w:r w:rsidR="00453795">
        <w:t>činnosti</w:t>
      </w:r>
      <w:r w:rsidR="00AC655E">
        <w:t xml:space="preserve"> informačních center (městské IC, TIC, ICM)</w:t>
      </w:r>
      <w:r w:rsidR="00777F3C">
        <w:t xml:space="preserve"> a Kulturního domu Svět</w:t>
      </w:r>
      <w:r>
        <w:t xml:space="preserve">. </w:t>
      </w:r>
      <w:r w:rsidR="00453795">
        <w:t xml:space="preserve">Tyto činnosti nyní spadají pod odbor tajemníka </w:t>
      </w:r>
      <w:proofErr w:type="spellStart"/>
      <w:r w:rsidR="00453795">
        <w:t>MěU</w:t>
      </w:r>
      <w:proofErr w:type="spellEnd"/>
      <w:r w:rsidR="00453795">
        <w:t>.</w:t>
      </w:r>
      <w:r w:rsidR="00594DB1">
        <w:t xml:space="preserve"> V rámci změny by došlo ke změně názvu organizace a k rozšíření činností v rámci zřizovací listiny (viz bod níže).</w:t>
      </w:r>
    </w:p>
    <w:p w:rsidR="00FC7206" w:rsidRPr="00FC7206" w:rsidRDefault="00FC7206" w:rsidP="00932A48">
      <w:pPr>
        <w:rPr>
          <w:b/>
        </w:rPr>
      </w:pPr>
      <w:r w:rsidRPr="00FC7206">
        <w:rPr>
          <w:b/>
        </w:rPr>
        <w:t>Procesní kroky:</w:t>
      </w:r>
    </w:p>
    <w:p w:rsidR="00AC655E" w:rsidRDefault="00B07707" w:rsidP="00AC655E">
      <w:pPr>
        <w:pStyle w:val="Odstavecseseznamem"/>
        <w:numPr>
          <w:ilvl w:val="0"/>
          <w:numId w:val="2"/>
        </w:numPr>
      </w:pPr>
      <w:r>
        <w:t xml:space="preserve">Ponecháno IČ, </w:t>
      </w:r>
    </w:p>
    <w:p w:rsidR="00D8246A" w:rsidRDefault="00AC655E" w:rsidP="00E83CE2">
      <w:pPr>
        <w:pStyle w:val="Odstavecseseznamem"/>
        <w:numPr>
          <w:ilvl w:val="0"/>
          <w:numId w:val="2"/>
        </w:numPr>
      </w:pPr>
      <w:r>
        <w:t>Změna zřizovací listiny</w:t>
      </w:r>
      <w:r w:rsidR="00D8246A">
        <w:t xml:space="preserve"> a její schválení zřizovatelem</w:t>
      </w:r>
      <w:r w:rsidR="00F23F6B">
        <w:t xml:space="preserve"> </w:t>
      </w:r>
    </w:p>
    <w:p w:rsidR="00AC655E" w:rsidRDefault="00E83CE2" w:rsidP="00D8246A">
      <w:pPr>
        <w:pStyle w:val="Odstavecseseznamem"/>
      </w:pPr>
      <w:r>
        <w:t>(</w:t>
      </w:r>
      <w:r w:rsidRPr="00E83CE2">
        <w:t xml:space="preserve">rozšíření Zřizovací listiny se provádí vzestupně číslovanými dodatky, které schvaluje zastupitelstvo dle </w:t>
      </w:r>
      <w:proofErr w:type="spellStart"/>
      <w:r w:rsidRPr="00E83CE2">
        <w:t>ust</w:t>
      </w:r>
      <w:proofErr w:type="spellEnd"/>
      <w:r w:rsidRPr="00E83CE2">
        <w:t>. § 84 odst. 2 písm. d) zákona č. 128/200 Sb.</w:t>
      </w:r>
      <w:r>
        <w:t>)</w:t>
      </w:r>
    </w:p>
    <w:p w:rsidR="00AC655E" w:rsidRDefault="00B07707" w:rsidP="00AC655E">
      <w:pPr>
        <w:pStyle w:val="Odstavecseseznamem"/>
        <w:numPr>
          <w:ilvl w:val="0"/>
          <w:numId w:val="3"/>
        </w:numPr>
      </w:pPr>
      <w:r>
        <w:t>změna ná</w:t>
      </w:r>
      <w:r w:rsidR="00AC655E">
        <w:t xml:space="preserve">zvu (případně sídla), </w:t>
      </w:r>
    </w:p>
    <w:p w:rsidR="00AC655E" w:rsidRDefault="00AC655E" w:rsidP="00AC655E">
      <w:pPr>
        <w:pStyle w:val="Odstavecseseznamem"/>
        <w:numPr>
          <w:ilvl w:val="0"/>
          <w:numId w:val="3"/>
        </w:numPr>
      </w:pPr>
      <w:r>
        <w:t>rozšíření hlavního účelu</w:t>
      </w:r>
      <w:r w:rsidR="00B07707">
        <w:t xml:space="preserve"> a </w:t>
      </w:r>
      <w:r>
        <w:t xml:space="preserve">odpovídajícího předmětu </w:t>
      </w:r>
      <w:r w:rsidR="00B07707">
        <w:t>činnosti</w:t>
      </w:r>
      <w:r>
        <w:t xml:space="preserve"> organizace,</w:t>
      </w:r>
    </w:p>
    <w:p w:rsidR="00AC655E" w:rsidRDefault="00AC655E" w:rsidP="00AC655E">
      <w:pPr>
        <w:pStyle w:val="Odstavecseseznamem"/>
        <w:numPr>
          <w:ilvl w:val="0"/>
          <w:numId w:val="3"/>
        </w:numPr>
      </w:pPr>
      <w:r>
        <w:t>případná změna statutárních orgánů</w:t>
      </w:r>
      <w:r w:rsidR="00DA17C4">
        <w:t xml:space="preserve"> (pokud by zůstala v pozici ředitelky</w:t>
      </w:r>
      <w:r w:rsidR="00477696">
        <w:t xml:space="preserve"> jako statutárního zástupce</w:t>
      </w:r>
      <w:r w:rsidR="00DA17C4">
        <w:t xml:space="preserve"> </w:t>
      </w:r>
      <w:r w:rsidR="003863F2">
        <w:t xml:space="preserve">Mgr. </w:t>
      </w:r>
      <w:r w:rsidR="00DA17C4">
        <w:t>Vedralov</w:t>
      </w:r>
      <w:r w:rsidR="00477696">
        <w:t>á</w:t>
      </w:r>
      <w:r w:rsidR="00DA17C4">
        <w:t xml:space="preserve"> – </w:t>
      </w:r>
      <w:r w:rsidR="00477696">
        <w:t xml:space="preserve">tento bod </w:t>
      </w:r>
      <w:r w:rsidR="00DA17C4">
        <w:t>beze změny)</w:t>
      </w:r>
      <w:r>
        <w:t>,</w:t>
      </w:r>
    </w:p>
    <w:p w:rsidR="00B07707" w:rsidRDefault="00AC655E" w:rsidP="00A04E5B">
      <w:pPr>
        <w:pStyle w:val="Odstavecseseznamem"/>
        <w:numPr>
          <w:ilvl w:val="0"/>
          <w:numId w:val="3"/>
        </w:numPr>
        <w:jc w:val="both"/>
      </w:pPr>
      <w:r>
        <w:t>vymezení majetku ve vlastnictví zřizovatele, který se PO předá k</w:t>
      </w:r>
      <w:r w:rsidR="00B86CDB">
        <w:t> </w:t>
      </w:r>
      <w:r>
        <w:t>hospodaření</w:t>
      </w:r>
      <w:r w:rsidR="00B86CDB">
        <w:t xml:space="preserve"> </w:t>
      </w:r>
      <w:r w:rsidR="0049695B">
        <w:t>(Budova č. </w:t>
      </w:r>
      <w:r w:rsidR="00D8246A" w:rsidRPr="00D8246A">
        <w:t>1, Budova KD Svět)</w:t>
      </w:r>
    </w:p>
    <w:p w:rsidR="00C947F8" w:rsidRDefault="00AC655E" w:rsidP="00A04E5B">
      <w:pPr>
        <w:pStyle w:val="Odstavecseseznamem"/>
        <w:numPr>
          <w:ilvl w:val="0"/>
          <w:numId w:val="3"/>
        </w:numPr>
        <w:jc w:val="both"/>
      </w:pPr>
      <w:r>
        <w:t>okruhy doplňkové činnosti</w:t>
      </w:r>
      <w:r w:rsidR="00B86CDB">
        <w:t xml:space="preserve"> </w:t>
      </w:r>
      <w:r w:rsidR="00C96839">
        <w:t>apod.</w:t>
      </w:r>
    </w:p>
    <w:p w:rsidR="00DA17C4" w:rsidRDefault="00D8246A" w:rsidP="00A04E5B">
      <w:pPr>
        <w:pStyle w:val="Odstavecseseznamem"/>
        <w:numPr>
          <w:ilvl w:val="0"/>
          <w:numId w:val="2"/>
        </w:numPr>
        <w:jc w:val="both"/>
      </w:pPr>
      <w:r>
        <w:t>Uveřejnění těchto změn v obchodním rejstříku</w:t>
      </w:r>
      <w:r w:rsidR="007C1849">
        <w:t xml:space="preserve"> (</w:t>
      </w:r>
      <w:r w:rsidR="006D08E0">
        <w:t>Knihovna není doposud v OR evidována)</w:t>
      </w:r>
      <w:r>
        <w:t>, v Ústředním věstníku ČR, evidenci knihoven (Ministerstvo kultury)</w:t>
      </w:r>
    </w:p>
    <w:p w:rsidR="00C96839" w:rsidRDefault="00C96839" w:rsidP="00A04E5B">
      <w:pPr>
        <w:pStyle w:val="Odstavecseseznamem"/>
        <w:numPr>
          <w:ilvl w:val="0"/>
          <w:numId w:val="2"/>
        </w:numPr>
        <w:jc w:val="both"/>
      </w:pPr>
      <w:r>
        <w:t xml:space="preserve">Vymezení vztahů a kompetencí mezi novou PO a zřizovatelem </w:t>
      </w:r>
      <w:r w:rsidR="008D0278">
        <w:t xml:space="preserve">(např. </w:t>
      </w:r>
      <w:r w:rsidR="007D49F9">
        <w:t xml:space="preserve">vedení města, </w:t>
      </w:r>
      <w:r w:rsidR="008D0278">
        <w:t>kulturní komis</w:t>
      </w:r>
      <w:r w:rsidR="007D49F9">
        <w:t>e, komise pro sport a volný čas</w:t>
      </w:r>
      <w:r w:rsidR="00D60231">
        <w:t xml:space="preserve"> apod.</w:t>
      </w:r>
      <w:r w:rsidR="007D49F9">
        <w:t>)</w:t>
      </w:r>
    </w:p>
    <w:p w:rsidR="000B4A37" w:rsidRPr="000B4A37" w:rsidRDefault="000B4A37" w:rsidP="0076673B">
      <w:pPr>
        <w:rPr>
          <w:b/>
        </w:rPr>
      </w:pPr>
      <w:r w:rsidRPr="000B4A37">
        <w:rPr>
          <w:b/>
        </w:rPr>
        <w:t>Analýza  - výhody/nevýhody daného typu transformace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83A1A" w:rsidTr="00B07707">
        <w:trPr>
          <w:trHeight w:val="446"/>
          <w:jc w:val="center"/>
        </w:trPr>
        <w:tc>
          <w:tcPr>
            <w:tcW w:w="4606" w:type="dxa"/>
            <w:vAlign w:val="center"/>
          </w:tcPr>
          <w:p w:rsidR="00283A1A" w:rsidRPr="00B07707" w:rsidRDefault="00283A1A" w:rsidP="00B07707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VÝHODY</w:t>
            </w:r>
          </w:p>
        </w:tc>
        <w:tc>
          <w:tcPr>
            <w:tcW w:w="4606" w:type="dxa"/>
            <w:vAlign w:val="center"/>
          </w:tcPr>
          <w:p w:rsidR="00283A1A" w:rsidRPr="00B07707" w:rsidRDefault="00283A1A" w:rsidP="00B07707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NEVÝHODY / RIZIKA</w:t>
            </w:r>
          </w:p>
        </w:tc>
      </w:tr>
      <w:tr w:rsidR="00283A1A" w:rsidTr="00B07707">
        <w:trPr>
          <w:jc w:val="center"/>
        </w:trPr>
        <w:tc>
          <w:tcPr>
            <w:tcW w:w="4606" w:type="dxa"/>
          </w:tcPr>
          <w:p w:rsidR="00283A1A" w:rsidRPr="00AC655E" w:rsidRDefault="00283A1A" w:rsidP="00283A1A">
            <w:pPr>
              <w:rPr>
                <w:b/>
                <w:sz w:val="20"/>
                <w:szCs w:val="20"/>
              </w:rPr>
            </w:pPr>
            <w:r w:rsidRPr="00AC655E">
              <w:rPr>
                <w:b/>
                <w:sz w:val="20"/>
                <w:szCs w:val="20"/>
              </w:rPr>
              <w:t>Legislativní hledisko:</w:t>
            </w:r>
          </w:p>
          <w:p w:rsidR="003C1152" w:rsidRDefault="00116604" w:rsidP="00DA17C4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C1152">
              <w:rPr>
                <w:sz w:val="20"/>
                <w:szCs w:val="20"/>
              </w:rPr>
              <w:t>ímto krokem nebude</w:t>
            </w:r>
            <w:r w:rsidR="00492466">
              <w:rPr>
                <w:sz w:val="20"/>
                <w:szCs w:val="20"/>
              </w:rPr>
              <w:t xml:space="preserve"> vznikat ani</w:t>
            </w:r>
            <w:r w:rsidR="003C1152">
              <w:rPr>
                <w:sz w:val="20"/>
                <w:szCs w:val="20"/>
              </w:rPr>
              <w:t xml:space="preserve"> zanikat žádná právnická osoba, pouze dojde k rozšíření stávající příspěvkové organizace </w:t>
            </w:r>
            <w:r w:rsidR="00DA17C4">
              <w:rPr>
                <w:sz w:val="20"/>
                <w:szCs w:val="20"/>
              </w:rPr>
              <w:t>Knihovna</w:t>
            </w:r>
          </w:p>
          <w:p w:rsidR="00DA17C4" w:rsidRPr="00E83CE2" w:rsidRDefault="00116604" w:rsidP="00DA17C4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17C4">
              <w:rPr>
                <w:sz w:val="20"/>
                <w:szCs w:val="20"/>
              </w:rPr>
              <w:t xml:space="preserve">ouze rozšíření Zřizovací listiny </w:t>
            </w:r>
          </w:p>
        </w:tc>
        <w:tc>
          <w:tcPr>
            <w:tcW w:w="4606" w:type="dxa"/>
          </w:tcPr>
          <w:p w:rsidR="00283A1A" w:rsidRPr="00AC655E" w:rsidRDefault="00283A1A" w:rsidP="00932A48">
            <w:pPr>
              <w:rPr>
                <w:b/>
                <w:sz w:val="20"/>
                <w:szCs w:val="20"/>
              </w:rPr>
            </w:pPr>
            <w:r w:rsidRPr="00AC655E">
              <w:rPr>
                <w:b/>
                <w:sz w:val="20"/>
                <w:szCs w:val="20"/>
              </w:rPr>
              <w:t>Legislativní hledisko:</w:t>
            </w:r>
          </w:p>
          <w:p w:rsidR="00283A1A" w:rsidRPr="00B07707" w:rsidRDefault="00283A1A" w:rsidP="009C1F0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283A1A" w:rsidTr="00B07707">
        <w:trPr>
          <w:jc w:val="center"/>
        </w:trPr>
        <w:tc>
          <w:tcPr>
            <w:tcW w:w="4606" w:type="dxa"/>
          </w:tcPr>
          <w:p w:rsidR="002B25D5" w:rsidRDefault="00283A1A" w:rsidP="002B25D5">
            <w:pPr>
              <w:rPr>
                <w:b/>
                <w:sz w:val="20"/>
                <w:szCs w:val="20"/>
              </w:rPr>
            </w:pPr>
            <w:proofErr w:type="spellStart"/>
            <w:r w:rsidRPr="00AC655E">
              <w:rPr>
                <w:b/>
                <w:sz w:val="20"/>
                <w:szCs w:val="20"/>
              </w:rPr>
              <w:t>Ekonomicko</w:t>
            </w:r>
            <w:proofErr w:type="spellEnd"/>
            <w:r w:rsidRPr="00AC655E">
              <w:rPr>
                <w:b/>
                <w:sz w:val="20"/>
                <w:szCs w:val="20"/>
              </w:rPr>
              <w:t xml:space="preserve"> –</w:t>
            </w:r>
            <w:r w:rsidR="00C635D3">
              <w:rPr>
                <w:b/>
                <w:sz w:val="20"/>
                <w:szCs w:val="20"/>
              </w:rPr>
              <w:t xml:space="preserve"> provozní</w:t>
            </w:r>
            <w:r w:rsidRPr="00AC655E">
              <w:rPr>
                <w:b/>
                <w:sz w:val="20"/>
                <w:szCs w:val="20"/>
              </w:rPr>
              <w:t xml:space="preserve"> hledisko:</w:t>
            </w:r>
          </w:p>
          <w:p w:rsidR="002B25D5" w:rsidRDefault="0076673B" w:rsidP="002B25D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Zřízením PO pro kulturně – informační oblast</w:t>
            </w:r>
            <w:r w:rsidR="002B25D5" w:rsidRPr="002B25D5">
              <w:rPr>
                <w:sz w:val="20"/>
                <w:szCs w:val="20"/>
              </w:rPr>
              <w:t xml:space="preserve"> </w:t>
            </w:r>
            <w:r w:rsidR="002B25D5">
              <w:rPr>
                <w:sz w:val="20"/>
                <w:szCs w:val="20"/>
              </w:rPr>
              <w:t xml:space="preserve">dojde k vyčlenění této specifické činnosti z přímé </w:t>
            </w:r>
            <w:r w:rsidR="00D40579">
              <w:rPr>
                <w:sz w:val="20"/>
                <w:szCs w:val="20"/>
              </w:rPr>
              <w:t xml:space="preserve">agendy </w:t>
            </w:r>
            <w:proofErr w:type="spellStart"/>
            <w:r w:rsidR="00D40579">
              <w:rPr>
                <w:sz w:val="20"/>
                <w:szCs w:val="20"/>
              </w:rPr>
              <w:t>MěU</w:t>
            </w:r>
            <w:proofErr w:type="spellEnd"/>
            <w:r w:rsidR="00D40579">
              <w:rPr>
                <w:sz w:val="20"/>
                <w:szCs w:val="20"/>
              </w:rPr>
              <w:t xml:space="preserve"> </w:t>
            </w:r>
          </w:p>
          <w:p w:rsidR="001F3BBF" w:rsidRPr="002B25D5" w:rsidRDefault="001F3BBF" w:rsidP="002B25D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Urychlení procesu schvalování a rozhodování </w:t>
            </w:r>
          </w:p>
          <w:p w:rsidR="00283A1A" w:rsidRPr="00B07707" w:rsidRDefault="009655DB" w:rsidP="00116604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Jednotné ved</w:t>
            </w:r>
            <w:r w:rsidR="00116604">
              <w:rPr>
                <w:sz w:val="20"/>
                <w:szCs w:val="20"/>
              </w:rPr>
              <w:t xml:space="preserve">ení účetnictví a mzdové agendy – lepší průkaznost hospodaření za jednotlivé </w:t>
            </w:r>
            <w:r w:rsidR="006D08E0">
              <w:rPr>
                <w:sz w:val="20"/>
                <w:szCs w:val="20"/>
              </w:rPr>
              <w:t xml:space="preserve">svěřené </w:t>
            </w:r>
            <w:r w:rsidR="00116604">
              <w:rPr>
                <w:sz w:val="20"/>
                <w:szCs w:val="20"/>
              </w:rPr>
              <w:t>činnosti</w:t>
            </w:r>
          </w:p>
        </w:tc>
        <w:tc>
          <w:tcPr>
            <w:tcW w:w="4606" w:type="dxa"/>
          </w:tcPr>
          <w:p w:rsidR="00283A1A" w:rsidRPr="00B07707" w:rsidRDefault="00283A1A" w:rsidP="00932A48">
            <w:pPr>
              <w:rPr>
                <w:sz w:val="20"/>
                <w:szCs w:val="20"/>
              </w:rPr>
            </w:pPr>
            <w:proofErr w:type="spellStart"/>
            <w:r w:rsidRPr="00AC655E">
              <w:rPr>
                <w:b/>
                <w:sz w:val="20"/>
                <w:szCs w:val="20"/>
              </w:rPr>
              <w:t>Ekonomicko</w:t>
            </w:r>
            <w:proofErr w:type="spellEnd"/>
            <w:r w:rsidRPr="00AC655E">
              <w:rPr>
                <w:b/>
                <w:sz w:val="20"/>
                <w:szCs w:val="20"/>
              </w:rPr>
              <w:t xml:space="preserve"> –</w:t>
            </w:r>
            <w:r w:rsidR="00C635D3">
              <w:rPr>
                <w:b/>
                <w:sz w:val="20"/>
                <w:szCs w:val="20"/>
              </w:rPr>
              <w:t xml:space="preserve"> provozní</w:t>
            </w:r>
            <w:r w:rsidRPr="00AC655E">
              <w:rPr>
                <w:b/>
                <w:sz w:val="20"/>
                <w:szCs w:val="20"/>
              </w:rPr>
              <w:t xml:space="preserve"> hledisko</w:t>
            </w:r>
            <w:r w:rsidRPr="00B07707">
              <w:rPr>
                <w:sz w:val="20"/>
                <w:szCs w:val="20"/>
              </w:rPr>
              <w:t>:</w:t>
            </w:r>
          </w:p>
          <w:p w:rsidR="009B3E3E" w:rsidRDefault="00434DE4" w:rsidP="00283A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3E3E">
              <w:rPr>
                <w:sz w:val="20"/>
                <w:szCs w:val="20"/>
              </w:rPr>
              <w:t>ímto typem transformace</w:t>
            </w:r>
            <w:r w:rsidR="009B3E3E" w:rsidRPr="009C1F07">
              <w:rPr>
                <w:sz w:val="20"/>
                <w:szCs w:val="20"/>
              </w:rPr>
              <w:t xml:space="preserve"> může být narušen chod již existující PO Knihovna</w:t>
            </w:r>
            <w:r w:rsidR="009B3E3E">
              <w:rPr>
                <w:sz w:val="20"/>
                <w:szCs w:val="20"/>
              </w:rPr>
              <w:t>, než se zaběhnou „nové“ aktivity, které pod stávající IČ přejdou</w:t>
            </w:r>
          </w:p>
          <w:p w:rsidR="009655DB" w:rsidRDefault="009655DB" w:rsidP="00283A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Krátkodobý pronájem apod. – DPH</w:t>
            </w:r>
            <w:r w:rsidR="001F3BBF">
              <w:rPr>
                <w:sz w:val="20"/>
                <w:szCs w:val="20"/>
              </w:rPr>
              <w:t>, EET</w:t>
            </w:r>
            <w:r>
              <w:rPr>
                <w:sz w:val="20"/>
                <w:szCs w:val="20"/>
              </w:rPr>
              <w:t>???</w:t>
            </w:r>
          </w:p>
          <w:p w:rsidR="00020EDE" w:rsidRDefault="000275B8" w:rsidP="004E0C5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Knihovna </w:t>
            </w:r>
            <w:r w:rsidR="004E0C50">
              <w:rPr>
                <w:sz w:val="20"/>
                <w:szCs w:val="20"/>
              </w:rPr>
              <w:t>podala žádost o dotaci na</w:t>
            </w:r>
            <w:r>
              <w:rPr>
                <w:sz w:val="20"/>
                <w:szCs w:val="20"/>
              </w:rPr>
              <w:t xml:space="preserve"> náku</w:t>
            </w:r>
            <w:r w:rsidR="004E0C5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nového knihovního SW v rámci dotačního titulu Ministerstva kultury (prověřit vliv změn v rámci transformace (</w:t>
            </w:r>
            <w:r w:rsidR="00492466">
              <w:rPr>
                <w:sz w:val="20"/>
                <w:szCs w:val="20"/>
              </w:rPr>
              <w:t>změna názvu</w:t>
            </w:r>
            <w:r>
              <w:rPr>
                <w:sz w:val="20"/>
                <w:szCs w:val="20"/>
              </w:rPr>
              <w:t xml:space="preserve"> žadatele apod.) na podmínky čerpání dotace)</w:t>
            </w:r>
          </w:p>
          <w:p w:rsidR="00283A1A" w:rsidRPr="00B07707" w:rsidRDefault="00020EDE" w:rsidP="004E0C5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smluvních stran (KD – nasmlouvané vztahy s účinkujícím, Knihovny – přihlášky občanů atd.</w:t>
            </w:r>
            <w:r w:rsidR="000275B8">
              <w:rPr>
                <w:sz w:val="20"/>
                <w:szCs w:val="20"/>
              </w:rPr>
              <w:t xml:space="preserve"> </w:t>
            </w:r>
          </w:p>
        </w:tc>
      </w:tr>
      <w:tr w:rsidR="00283A1A" w:rsidTr="00B07707">
        <w:trPr>
          <w:jc w:val="center"/>
        </w:trPr>
        <w:tc>
          <w:tcPr>
            <w:tcW w:w="4606" w:type="dxa"/>
          </w:tcPr>
          <w:p w:rsidR="00283A1A" w:rsidRPr="00AC655E" w:rsidRDefault="00D754D0" w:rsidP="00932A48">
            <w:pPr>
              <w:rPr>
                <w:b/>
                <w:sz w:val="20"/>
                <w:szCs w:val="20"/>
              </w:rPr>
            </w:pPr>
            <w:r w:rsidRPr="00AC655E">
              <w:rPr>
                <w:b/>
                <w:sz w:val="20"/>
                <w:szCs w:val="20"/>
              </w:rPr>
              <w:lastRenderedPageBreak/>
              <w:t>Pracovně – právní hledisko, personální zajištění:</w:t>
            </w:r>
          </w:p>
          <w:p w:rsidR="009C1F07" w:rsidRDefault="00F163D2" w:rsidP="003C115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0F8E">
              <w:rPr>
                <w:b/>
                <w:sz w:val="20"/>
                <w:szCs w:val="20"/>
              </w:rPr>
              <w:t xml:space="preserve">Zaměstnanci </w:t>
            </w:r>
            <w:proofErr w:type="spellStart"/>
            <w:r w:rsidRPr="001E0F8E">
              <w:rPr>
                <w:b/>
                <w:sz w:val="20"/>
                <w:szCs w:val="20"/>
              </w:rPr>
              <w:t>MěU</w:t>
            </w:r>
            <w:proofErr w:type="spellEnd"/>
            <w:r>
              <w:rPr>
                <w:sz w:val="20"/>
                <w:szCs w:val="20"/>
              </w:rPr>
              <w:t xml:space="preserve"> (IC a KD Svět) - </w:t>
            </w:r>
            <w:r w:rsidR="003C1152" w:rsidRPr="003C1152">
              <w:rPr>
                <w:sz w:val="20"/>
                <w:szCs w:val="20"/>
              </w:rPr>
              <w:t xml:space="preserve">převod </w:t>
            </w:r>
            <w:r>
              <w:rPr>
                <w:sz w:val="20"/>
                <w:szCs w:val="20"/>
              </w:rPr>
              <w:t>činno</w:t>
            </w:r>
            <w:r w:rsidR="004D63D9">
              <w:rPr>
                <w:sz w:val="20"/>
                <w:szCs w:val="20"/>
              </w:rPr>
              <w:t>sti zaměstnavatele nebo převod ú</w:t>
            </w:r>
            <w:r>
              <w:rPr>
                <w:sz w:val="20"/>
                <w:szCs w:val="20"/>
              </w:rPr>
              <w:t>kolů zaměstnavatele k jinému zaměstnavateli</w:t>
            </w:r>
            <w:r w:rsidR="00492466">
              <w:rPr>
                <w:sz w:val="20"/>
                <w:szCs w:val="20"/>
              </w:rPr>
              <w:t xml:space="preserve"> DOHODOU</w:t>
            </w:r>
            <w:r w:rsidR="003C1152" w:rsidRPr="003C1152">
              <w:rPr>
                <w:sz w:val="20"/>
                <w:szCs w:val="20"/>
              </w:rPr>
              <w:t xml:space="preserve">, </w:t>
            </w:r>
          </w:p>
          <w:p w:rsidR="00D754D0" w:rsidRDefault="00F163D2" w:rsidP="003C115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0F8E">
              <w:rPr>
                <w:b/>
                <w:sz w:val="20"/>
                <w:szCs w:val="20"/>
              </w:rPr>
              <w:t>Z</w:t>
            </w:r>
            <w:r w:rsidR="003C1152" w:rsidRPr="001E0F8E">
              <w:rPr>
                <w:b/>
                <w:sz w:val="20"/>
                <w:szCs w:val="20"/>
              </w:rPr>
              <w:t xml:space="preserve">aměstnanci </w:t>
            </w:r>
            <w:r w:rsidR="001E0F8E" w:rsidRPr="001E0F8E">
              <w:rPr>
                <w:b/>
                <w:sz w:val="20"/>
                <w:szCs w:val="20"/>
              </w:rPr>
              <w:t>Knihovna</w:t>
            </w:r>
            <w:r w:rsidR="009C1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9C1F07">
              <w:rPr>
                <w:sz w:val="20"/>
                <w:szCs w:val="20"/>
              </w:rPr>
              <w:t>zůstanou ve svém pracovně-právním</w:t>
            </w:r>
            <w:r w:rsidR="003C1152" w:rsidRPr="003C1152">
              <w:rPr>
                <w:sz w:val="20"/>
                <w:szCs w:val="20"/>
              </w:rPr>
              <w:t xml:space="preserve"> vztahu</w:t>
            </w:r>
            <w:r w:rsidR="009C1F07">
              <w:rPr>
                <w:sz w:val="20"/>
                <w:szCs w:val="20"/>
              </w:rPr>
              <w:t xml:space="preserve"> – bez</w:t>
            </w:r>
            <w:r w:rsidR="004C1D47">
              <w:rPr>
                <w:sz w:val="20"/>
                <w:szCs w:val="20"/>
              </w:rPr>
              <w:t>e</w:t>
            </w:r>
            <w:r w:rsidR="009C1F07">
              <w:rPr>
                <w:sz w:val="20"/>
                <w:szCs w:val="20"/>
              </w:rPr>
              <w:t xml:space="preserve"> změny</w:t>
            </w:r>
          </w:p>
          <w:p w:rsidR="009C1F07" w:rsidRDefault="00F163D2" w:rsidP="00F163D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0F8E">
              <w:rPr>
                <w:b/>
                <w:sz w:val="20"/>
                <w:szCs w:val="20"/>
              </w:rPr>
              <w:t>S</w:t>
            </w:r>
            <w:r w:rsidR="009B3E3E" w:rsidRPr="001E0F8E">
              <w:rPr>
                <w:b/>
                <w:sz w:val="20"/>
                <w:szCs w:val="20"/>
              </w:rPr>
              <w:t>tatutární orgán organizace</w:t>
            </w:r>
            <w:r w:rsidR="009B3E3E">
              <w:rPr>
                <w:sz w:val="20"/>
                <w:szCs w:val="20"/>
              </w:rPr>
              <w:t xml:space="preserve"> - v případě neodvolání p. ředitelky Vedralové by nebylo řešeno odvolání ředitele (samos</w:t>
            </w:r>
            <w:r w:rsidR="0025694B">
              <w:rPr>
                <w:sz w:val="20"/>
                <w:szCs w:val="20"/>
              </w:rPr>
              <w:t>tatné rozhodnutí vedení města</w:t>
            </w:r>
            <w:r>
              <w:rPr>
                <w:sz w:val="20"/>
                <w:szCs w:val="20"/>
              </w:rPr>
              <w:t>), p. ředitelka Vedralová by byla dále statutárním zástupcem rozšířené PO</w:t>
            </w:r>
          </w:p>
          <w:p w:rsidR="004D63D9" w:rsidRPr="00327CCC" w:rsidRDefault="004D63D9" w:rsidP="00F163D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7CCC">
              <w:rPr>
                <w:sz w:val="20"/>
                <w:szCs w:val="20"/>
              </w:rPr>
              <w:t>??? U zaměstnanců IC a KD – možno nastavit příplatky za práci o víkendu a přesčasové hodiny (</w:t>
            </w:r>
            <w:r w:rsidR="000B589A" w:rsidRPr="00327CCC">
              <w:rPr>
                <w:sz w:val="20"/>
                <w:szCs w:val="20"/>
              </w:rPr>
              <w:t>akce města, večerní představení v KD apod.)</w:t>
            </w:r>
            <w:r w:rsidR="00970A2E" w:rsidRPr="00327CCC">
              <w:rPr>
                <w:sz w:val="20"/>
                <w:szCs w:val="20"/>
              </w:rPr>
              <w:t>/náhradní volno</w:t>
            </w:r>
            <w:r w:rsidR="004C1D47" w:rsidRPr="00327CCC">
              <w:rPr>
                <w:sz w:val="20"/>
                <w:szCs w:val="20"/>
              </w:rPr>
              <w:t>???</w:t>
            </w:r>
          </w:p>
          <w:p w:rsidR="006B0E3B" w:rsidRPr="00E45DD5" w:rsidRDefault="00A46A56" w:rsidP="008544C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zastupitelnost v rámci nové PO </w:t>
            </w:r>
          </w:p>
        </w:tc>
        <w:tc>
          <w:tcPr>
            <w:tcW w:w="4606" w:type="dxa"/>
          </w:tcPr>
          <w:p w:rsidR="00283A1A" w:rsidRPr="00AC655E" w:rsidRDefault="00D754D0" w:rsidP="00283A1A">
            <w:pPr>
              <w:rPr>
                <w:b/>
                <w:sz w:val="20"/>
                <w:szCs w:val="20"/>
              </w:rPr>
            </w:pPr>
            <w:r w:rsidRPr="00AC655E">
              <w:rPr>
                <w:b/>
                <w:sz w:val="20"/>
                <w:szCs w:val="20"/>
              </w:rPr>
              <w:t>Pracovně – právní hledisko, personální zajištění:</w:t>
            </w:r>
          </w:p>
          <w:p w:rsidR="00D754D0" w:rsidRPr="00327CCC" w:rsidRDefault="00492466" w:rsidP="00D754D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1007">
              <w:rPr>
                <w:b/>
                <w:sz w:val="20"/>
                <w:szCs w:val="20"/>
              </w:rPr>
              <w:t xml:space="preserve">Zaměstnanci </w:t>
            </w:r>
            <w:proofErr w:type="spellStart"/>
            <w:r w:rsidRPr="009A1007">
              <w:rPr>
                <w:b/>
                <w:sz w:val="20"/>
                <w:szCs w:val="20"/>
              </w:rPr>
              <w:t>MěU</w:t>
            </w:r>
            <w:proofErr w:type="spellEnd"/>
            <w:r>
              <w:rPr>
                <w:sz w:val="20"/>
                <w:szCs w:val="20"/>
              </w:rPr>
              <w:t xml:space="preserve"> – v případě neakceptování DOHODY</w:t>
            </w:r>
            <w:r w:rsidR="009A1007">
              <w:rPr>
                <w:sz w:val="20"/>
                <w:szCs w:val="20"/>
              </w:rPr>
              <w:t xml:space="preserve"> v rámci přechodu z </w:t>
            </w:r>
            <w:proofErr w:type="spellStart"/>
            <w:r w:rsidR="009A1007">
              <w:rPr>
                <w:sz w:val="20"/>
                <w:szCs w:val="20"/>
              </w:rPr>
              <w:t>MěU</w:t>
            </w:r>
            <w:proofErr w:type="spellEnd"/>
            <w:r w:rsidR="009A1007">
              <w:rPr>
                <w:sz w:val="20"/>
                <w:szCs w:val="20"/>
              </w:rPr>
              <w:t xml:space="preserve"> na PO – musí být řešen </w:t>
            </w:r>
            <w:r>
              <w:rPr>
                <w:sz w:val="20"/>
                <w:szCs w:val="20"/>
              </w:rPr>
              <w:t>postup dle zákoníku práce (</w:t>
            </w:r>
            <w:r w:rsidR="009C1F07">
              <w:rPr>
                <w:sz w:val="20"/>
                <w:szCs w:val="20"/>
              </w:rPr>
              <w:t xml:space="preserve">ukončení pracovního poměru zaměstnanců IC a KD na </w:t>
            </w:r>
            <w:proofErr w:type="spellStart"/>
            <w:r w:rsidR="009C1F07">
              <w:rPr>
                <w:sz w:val="20"/>
                <w:szCs w:val="20"/>
              </w:rPr>
              <w:t>MěU</w:t>
            </w:r>
            <w:proofErr w:type="spellEnd"/>
            <w:r w:rsidR="009C1F07">
              <w:rPr>
                <w:sz w:val="20"/>
                <w:szCs w:val="20"/>
              </w:rPr>
              <w:t xml:space="preserve"> – </w:t>
            </w:r>
            <w:r w:rsidR="003A7A9D" w:rsidRPr="00327CCC">
              <w:rPr>
                <w:sz w:val="20"/>
                <w:szCs w:val="20"/>
              </w:rPr>
              <w:t>odstupné?</w:t>
            </w:r>
            <w:r w:rsidR="009A1007" w:rsidRPr="00327CCC">
              <w:rPr>
                <w:sz w:val="20"/>
                <w:szCs w:val="20"/>
              </w:rPr>
              <w:t>)</w:t>
            </w:r>
          </w:p>
          <w:p w:rsidR="004D63D9" w:rsidRPr="00B07707" w:rsidRDefault="004D63D9" w:rsidP="00D754D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7CCC">
              <w:rPr>
                <w:sz w:val="20"/>
                <w:szCs w:val="20"/>
              </w:rPr>
              <w:t>Nastavení platových podmínek (</w:t>
            </w:r>
            <w:proofErr w:type="spellStart"/>
            <w:r w:rsidRPr="00327CCC">
              <w:rPr>
                <w:sz w:val="20"/>
                <w:szCs w:val="20"/>
              </w:rPr>
              <w:t>MěU</w:t>
            </w:r>
            <w:proofErr w:type="spellEnd"/>
            <w:r w:rsidRPr="00327CCC">
              <w:rPr>
                <w:sz w:val="20"/>
                <w:szCs w:val="20"/>
              </w:rPr>
              <w:t xml:space="preserve"> x PO, FKSP</w:t>
            </w:r>
            <w:r w:rsidR="000B0B21" w:rsidRPr="00327CCC">
              <w:rPr>
                <w:sz w:val="20"/>
                <w:szCs w:val="20"/>
              </w:rPr>
              <w:t xml:space="preserve"> apod.</w:t>
            </w:r>
            <w:r w:rsidR="006B5E12" w:rsidRPr="00327CCC">
              <w:rPr>
                <w:sz w:val="20"/>
                <w:szCs w:val="20"/>
              </w:rPr>
              <w:t>)</w:t>
            </w:r>
            <w:r w:rsidR="00F867C8">
              <w:rPr>
                <w:sz w:val="20"/>
                <w:szCs w:val="20"/>
              </w:rPr>
              <w:t xml:space="preserve"> PLAT/MZDA</w:t>
            </w:r>
            <w:r w:rsidR="004C1D47">
              <w:rPr>
                <w:sz w:val="20"/>
                <w:szCs w:val="20"/>
              </w:rPr>
              <w:t>, platové tabulky</w:t>
            </w:r>
            <w:r w:rsidR="00327CCC">
              <w:rPr>
                <w:sz w:val="20"/>
                <w:szCs w:val="20"/>
              </w:rPr>
              <w:t xml:space="preserve"> (složky platu – tabulka, osobní příplatek)</w:t>
            </w:r>
          </w:p>
        </w:tc>
      </w:tr>
      <w:tr w:rsidR="00283A1A" w:rsidTr="00B07707">
        <w:trPr>
          <w:jc w:val="center"/>
        </w:trPr>
        <w:tc>
          <w:tcPr>
            <w:tcW w:w="4606" w:type="dxa"/>
          </w:tcPr>
          <w:p w:rsidR="00283A1A" w:rsidRPr="00AC655E" w:rsidRDefault="003A7A9D" w:rsidP="00932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Ostatní (Outsourcing </w:t>
            </w:r>
            <w:r w:rsidR="00D754D0" w:rsidRPr="00AC655E">
              <w:rPr>
                <w:b/>
                <w:sz w:val="20"/>
                <w:szCs w:val="20"/>
              </w:rPr>
              <w:t>služeb apod.):</w:t>
            </w:r>
          </w:p>
          <w:p w:rsidR="009655DB" w:rsidRPr="009655DB" w:rsidRDefault="009C1F07" w:rsidP="009655DB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544C2">
              <w:rPr>
                <w:sz w:val="20"/>
                <w:szCs w:val="20"/>
              </w:rPr>
              <w:t>nihovna</w:t>
            </w:r>
            <w:r>
              <w:rPr>
                <w:sz w:val="20"/>
                <w:szCs w:val="20"/>
              </w:rPr>
              <w:t xml:space="preserve"> - </w:t>
            </w:r>
            <w:r w:rsidRPr="009C1F07">
              <w:rPr>
                <w:sz w:val="20"/>
                <w:szCs w:val="20"/>
              </w:rPr>
              <w:t>Revize knihovního fondu plánována na rok 2020, rozšířením existující PO by tato revize nemusela být dělána předčasně</w:t>
            </w:r>
            <w:r w:rsidR="00B858D8">
              <w:rPr>
                <w:sz w:val="20"/>
                <w:szCs w:val="20"/>
              </w:rPr>
              <w:t>???</w:t>
            </w:r>
          </w:p>
        </w:tc>
        <w:tc>
          <w:tcPr>
            <w:tcW w:w="4606" w:type="dxa"/>
          </w:tcPr>
          <w:p w:rsidR="00283A1A" w:rsidRPr="00AC655E" w:rsidRDefault="003A7A9D" w:rsidP="00932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Ostatní (Outsourcing </w:t>
            </w:r>
            <w:r w:rsidR="00D754D0" w:rsidRPr="00AC655E">
              <w:rPr>
                <w:b/>
                <w:sz w:val="20"/>
                <w:szCs w:val="20"/>
              </w:rPr>
              <w:t>služeb apod.):</w:t>
            </w:r>
          </w:p>
          <w:p w:rsidR="00D754D0" w:rsidRPr="00B07707" w:rsidRDefault="009655DB" w:rsidP="00D754D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příspěvku zřizovatele na případný outsourcing služeb (PR a MKT, IT, účetnictví apod.)</w:t>
            </w:r>
          </w:p>
        </w:tc>
      </w:tr>
      <w:tr w:rsidR="00EA52A0" w:rsidTr="00B07707">
        <w:trPr>
          <w:jc w:val="center"/>
        </w:trPr>
        <w:tc>
          <w:tcPr>
            <w:tcW w:w="4606" w:type="dxa"/>
          </w:tcPr>
          <w:p w:rsidR="00EA52A0" w:rsidRDefault="00EA52A0" w:rsidP="00932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</w:p>
          <w:p w:rsidR="00EA52A0" w:rsidRDefault="00B604F2" w:rsidP="009C1F0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1F07">
              <w:rPr>
                <w:sz w:val="20"/>
                <w:szCs w:val="20"/>
              </w:rPr>
              <w:t>. nebo</w:t>
            </w:r>
            <w:r>
              <w:rPr>
                <w:sz w:val="20"/>
                <w:szCs w:val="20"/>
              </w:rPr>
              <w:t xml:space="preserve"> 3</w:t>
            </w:r>
            <w:r w:rsidR="009C1F07">
              <w:rPr>
                <w:sz w:val="20"/>
                <w:szCs w:val="20"/>
              </w:rPr>
              <w:t xml:space="preserve">. </w:t>
            </w:r>
            <w:r w:rsidR="00456F33">
              <w:rPr>
                <w:sz w:val="20"/>
                <w:szCs w:val="20"/>
              </w:rPr>
              <w:t>Č</w:t>
            </w:r>
            <w:r w:rsidR="009C1F07">
              <w:rPr>
                <w:sz w:val="20"/>
                <w:szCs w:val="20"/>
              </w:rPr>
              <w:t>tvrtletí</w:t>
            </w:r>
          </w:p>
          <w:p w:rsidR="00456F33" w:rsidRDefault="003B7681" w:rsidP="009C1F0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Q – vhodnější </w:t>
            </w:r>
            <w:r w:rsidR="00456F33">
              <w:rPr>
                <w:sz w:val="20"/>
                <w:szCs w:val="20"/>
              </w:rPr>
              <w:t>pro KD (červenec a srpen – prázdniny</w:t>
            </w:r>
            <w:r>
              <w:rPr>
                <w:sz w:val="20"/>
                <w:szCs w:val="20"/>
              </w:rPr>
              <w:t xml:space="preserve"> v KD</w:t>
            </w:r>
            <w:r w:rsidR="00456F33">
              <w:rPr>
                <w:sz w:val="20"/>
                <w:szCs w:val="20"/>
              </w:rPr>
              <w:t>), ale zase hlavní sezona pro IC</w:t>
            </w:r>
            <w:r>
              <w:rPr>
                <w:sz w:val="20"/>
                <w:szCs w:val="20"/>
              </w:rPr>
              <w:t xml:space="preserve"> </w:t>
            </w:r>
          </w:p>
          <w:p w:rsidR="003B7681" w:rsidRPr="009C1F07" w:rsidRDefault="003B7681" w:rsidP="009C1F0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Q – vhodnější i pro Knihovnu (měl by být již</w:t>
            </w:r>
            <w:r w:rsidR="00444823">
              <w:rPr>
                <w:sz w:val="20"/>
                <w:szCs w:val="20"/>
              </w:rPr>
              <w:t xml:space="preserve"> implementován nový knihovní SW a dále jsou prázdniny)</w:t>
            </w:r>
          </w:p>
        </w:tc>
        <w:tc>
          <w:tcPr>
            <w:tcW w:w="4606" w:type="dxa"/>
          </w:tcPr>
          <w:p w:rsidR="00EA52A0" w:rsidRDefault="009B3E3E" w:rsidP="00932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</w:p>
          <w:p w:rsidR="009B3E3E" w:rsidRPr="00AF5DFD" w:rsidRDefault="009B3E3E" w:rsidP="009B3E3E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Vyčlenění činností z agendy </w:t>
            </w:r>
            <w:proofErr w:type="spellStart"/>
            <w:r>
              <w:rPr>
                <w:sz w:val="20"/>
                <w:szCs w:val="20"/>
              </w:rPr>
              <w:t>MěU</w:t>
            </w:r>
            <w:proofErr w:type="spellEnd"/>
            <w:r>
              <w:rPr>
                <w:sz w:val="20"/>
                <w:szCs w:val="20"/>
              </w:rPr>
              <w:t xml:space="preserve"> během roku – zdůvodnění FÚ</w:t>
            </w:r>
          </w:p>
          <w:p w:rsidR="00AF5DFD" w:rsidRPr="004C1D47" w:rsidRDefault="00AF5DFD" w:rsidP="00AF5DFD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Tvorba „Drama plánu“ KD Svět na rok 2019 a uzavírání příslušných smluv probíhá již v průběhu roku 2018. V rámci transformace bude muset dojít k aktualizaci smluvních stran (Město x nová PO)</w:t>
            </w:r>
          </w:p>
          <w:p w:rsidR="004C1D47" w:rsidRPr="009B3E3E" w:rsidRDefault="004C1D47" w:rsidP="00AF5DFD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Knihovna –</w:t>
            </w:r>
            <w:r w:rsidR="004E0C50">
              <w:rPr>
                <w:sz w:val="20"/>
                <w:szCs w:val="20"/>
              </w:rPr>
              <w:t xml:space="preserve"> nákup knihovního SW z dotace MK – nyní podána žádost o dotaci, posouzení žádostí a vydání rozhodnutí do konce března 2009. Implementace nového SW v 2. Q</w:t>
            </w:r>
          </w:p>
        </w:tc>
      </w:tr>
    </w:tbl>
    <w:p w:rsidR="00EA52A0" w:rsidRDefault="00EA52A0" w:rsidP="00932A48"/>
    <w:p w:rsidR="00D8246A" w:rsidRPr="00D8246A" w:rsidRDefault="00A2029D" w:rsidP="00932A48">
      <w:pPr>
        <w:rPr>
          <w:b/>
        </w:rPr>
      </w:pPr>
      <w:r>
        <w:rPr>
          <w:b/>
        </w:rPr>
        <w:t>ORGANIZAČNÍ SCHÉMA</w:t>
      </w:r>
      <w:r w:rsidR="00FE548A">
        <w:rPr>
          <w:b/>
        </w:rPr>
        <w:t xml:space="preserve"> </w:t>
      </w:r>
      <w:r w:rsidR="00A11190">
        <w:rPr>
          <w:b/>
        </w:rPr>
        <w:t>A PERSONÁLNÍ ZAJIŠTĚNÍ</w:t>
      </w:r>
    </w:p>
    <w:p w:rsidR="00A46A56" w:rsidRDefault="00EA52A0" w:rsidP="00932A48">
      <w:r>
        <w:rPr>
          <w:b/>
          <w:noProof/>
          <w:lang w:eastAsia="cs-CZ"/>
        </w:rPr>
        <w:lastRenderedPageBreak/>
        <w:drawing>
          <wp:inline distT="0" distB="0" distL="0" distR="0" wp14:anchorId="470E9272" wp14:editId="151506AB">
            <wp:extent cx="5760720" cy="373794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46A56" w:rsidRDefault="00A46A56" w:rsidP="001F3BBF">
      <w:pPr>
        <w:jc w:val="both"/>
      </w:pPr>
      <w:r>
        <w:t>* Ředitel/</w:t>
      </w:r>
      <w:proofErr w:type="spellStart"/>
      <w:r>
        <w:t>ka</w:t>
      </w:r>
      <w:proofErr w:type="spellEnd"/>
      <w:r>
        <w:t xml:space="preserve"> PO by měl/a být zároveň i jedním z</w:t>
      </w:r>
      <w:r w:rsidR="00021B03">
        <w:t xml:space="preserve"> odpovědných pracovníků daného </w:t>
      </w:r>
      <w:r w:rsidR="002B25D5">
        <w:t>střediska</w:t>
      </w:r>
      <w:r w:rsidR="001F3BBF">
        <w:t xml:space="preserve"> </w:t>
      </w:r>
      <w:r w:rsidR="00FC7206">
        <w:t>(Knihovna /IC/</w:t>
      </w:r>
      <w:r>
        <w:t xml:space="preserve"> KD). V případě zachování souč</w:t>
      </w:r>
      <w:r w:rsidR="008544C2">
        <w:t xml:space="preserve">asného personálního obsazení </w:t>
      </w:r>
      <w:r>
        <w:t xml:space="preserve">by </w:t>
      </w:r>
      <w:r w:rsidR="00707F4B">
        <w:t>ředitelkou rozšířené PO byla p. </w:t>
      </w:r>
      <w:r>
        <w:t>ředitelka Vedralová a zároveň by v</w:t>
      </w:r>
      <w:r w:rsidR="007A25D6">
        <w:t xml:space="preserve">ykonávala i funkci </w:t>
      </w:r>
      <w:r w:rsidR="00021B03">
        <w:t>Odpovědného pracovníka</w:t>
      </w:r>
      <w:r w:rsidR="007A25D6">
        <w:t xml:space="preserve"> střediska</w:t>
      </w:r>
      <w:r>
        <w:t xml:space="preserve"> Městská knihovna ČB.</w:t>
      </w:r>
    </w:p>
    <w:p w:rsidR="002B25D5" w:rsidRDefault="002B25D5" w:rsidP="00E45DD5">
      <w:pPr>
        <w:spacing w:after="0"/>
      </w:pPr>
      <w:r w:rsidRPr="0008628A">
        <w:rPr>
          <w:b/>
        </w:rPr>
        <w:t xml:space="preserve">Celkový počet </w:t>
      </w:r>
      <w:r w:rsidR="00A65F3D" w:rsidRPr="0008628A">
        <w:rPr>
          <w:b/>
        </w:rPr>
        <w:t xml:space="preserve">kmenových </w:t>
      </w:r>
      <w:r w:rsidRPr="0008628A">
        <w:rPr>
          <w:b/>
        </w:rPr>
        <w:t xml:space="preserve">zaměstnanců: </w:t>
      </w:r>
      <w:r w:rsidR="00562F70" w:rsidRPr="0008628A">
        <w:rPr>
          <w:b/>
        </w:rPr>
        <w:tab/>
      </w:r>
      <w:r w:rsidRPr="0008628A">
        <w:rPr>
          <w:b/>
        </w:rPr>
        <w:t xml:space="preserve">9 </w:t>
      </w:r>
      <w:r>
        <w:t>(dořešit úvazky???)</w:t>
      </w:r>
    </w:p>
    <w:p w:rsidR="00BC4EB8" w:rsidRDefault="00BC4EB8" w:rsidP="00E45DD5">
      <w:pPr>
        <w:spacing w:after="0"/>
      </w:pPr>
    </w:p>
    <w:p w:rsidR="00BC4EB8" w:rsidRDefault="00E45DD5" w:rsidP="00BC4EB8">
      <w:pPr>
        <w:spacing w:after="0"/>
        <w:jc w:val="both"/>
      </w:pPr>
      <w:r>
        <w:t xml:space="preserve">V rámci transformace bude zachován původní počet kmenových zaměstnanců, dále dojde k vytvoření nové pozice Provozně-ekonomický pracovník, který bude vykonávat </w:t>
      </w:r>
      <w:r w:rsidR="002B25D5">
        <w:t xml:space="preserve">i </w:t>
      </w:r>
      <w:r>
        <w:t>funkci zástupce Ředitele organizace.</w:t>
      </w:r>
      <w:r w:rsidR="001F3BBF">
        <w:t xml:space="preserve"> </w:t>
      </w:r>
      <w:r w:rsidR="00BC4EB8">
        <w:t xml:space="preserve"> </w:t>
      </w:r>
    </w:p>
    <w:p w:rsidR="00BC4EB8" w:rsidRPr="00874CB8" w:rsidRDefault="00C23493" w:rsidP="00BC4EB8">
      <w:pPr>
        <w:jc w:val="both"/>
        <w:rPr>
          <w:b/>
        </w:rPr>
      </w:pPr>
      <w:r>
        <w:t>Po</w:t>
      </w:r>
      <w:r w:rsidR="00BC4EB8">
        <w:t xml:space="preserve"> nadefinování přechodu </w:t>
      </w:r>
      <w:r>
        <w:t xml:space="preserve">některých </w:t>
      </w:r>
      <w:r w:rsidR="00BC4EB8">
        <w:t>služeb</w:t>
      </w:r>
      <w:r>
        <w:t xml:space="preserve"> související s činností IC a KD </w:t>
      </w:r>
      <w:r w:rsidR="00BC4EB8">
        <w:t>(PR a MKT, účetnictví,</w:t>
      </w:r>
      <w:r w:rsidR="006237BD">
        <w:t xml:space="preserve"> mzdy,</w:t>
      </w:r>
      <w:r w:rsidR="00BC4EB8">
        <w:t xml:space="preserve"> právní, spr</w:t>
      </w:r>
      <w:r w:rsidR="00930B17">
        <w:t>áva budov apod.)</w:t>
      </w:r>
      <w:r>
        <w:t xml:space="preserve"> z </w:t>
      </w:r>
      <w:proofErr w:type="spellStart"/>
      <w:r>
        <w:t>MěU</w:t>
      </w:r>
      <w:proofErr w:type="spellEnd"/>
      <w:r w:rsidR="00930B17">
        <w:t xml:space="preserve"> na organizaci musí dojít k</w:t>
      </w:r>
      <w:r w:rsidR="003A7A9D">
        <w:t> </w:t>
      </w:r>
      <w:r w:rsidR="00BC4EB8">
        <w:t>vymezení</w:t>
      </w:r>
      <w:r w:rsidR="003A7A9D">
        <w:t>,</w:t>
      </w:r>
      <w:r>
        <w:t xml:space="preserve"> </w:t>
      </w:r>
      <w:r w:rsidR="00BC4EB8">
        <w:t>zda tyt</w:t>
      </w:r>
      <w:r w:rsidR="003A7A9D">
        <w:t>o služby budou vykonávat kmen.</w:t>
      </w:r>
      <w:r w:rsidR="00BC4EB8">
        <w:t xml:space="preserve"> </w:t>
      </w:r>
      <w:proofErr w:type="gramStart"/>
      <w:r w:rsidR="00BC4EB8">
        <w:t>zaměstnanci</w:t>
      </w:r>
      <w:proofErr w:type="gramEnd"/>
      <w:r w:rsidR="00BC4EB8">
        <w:t xml:space="preserve"> (případné posílení počtu zaměstnanců) nebo tyto služby </w:t>
      </w:r>
      <w:r w:rsidR="00930B17">
        <w:t>budou</w:t>
      </w:r>
      <w:r w:rsidR="00BC4EB8">
        <w:t xml:space="preserve"> řešeny formou DPP/DPČ nebo dodavatelským plněním</w:t>
      </w:r>
      <w:r>
        <w:t xml:space="preserve"> (navýšení příspěvku zřizovatele)</w:t>
      </w:r>
      <w:r w:rsidR="00BC4EB8">
        <w:t>.</w:t>
      </w:r>
    </w:p>
    <w:p w:rsidR="00E45DD5" w:rsidRPr="00A87159" w:rsidRDefault="00E45DD5" w:rsidP="00E45DD5">
      <w:pPr>
        <w:spacing w:after="0"/>
        <w:rPr>
          <w:b/>
        </w:rPr>
      </w:pPr>
      <w:r w:rsidRPr="00A87159">
        <w:rPr>
          <w:b/>
        </w:rPr>
        <w:t>Ostatní (DPČ/DPP)</w:t>
      </w:r>
    </w:p>
    <w:p w:rsidR="00E45DD5" w:rsidRDefault="00E45DD5" w:rsidP="00E45DD5">
      <w:pPr>
        <w:spacing w:after="0"/>
      </w:pPr>
      <w:r>
        <w:t>- brigádníci IC</w:t>
      </w:r>
    </w:p>
    <w:p w:rsidR="00E45DD5" w:rsidRDefault="00E45DD5" w:rsidP="00E45DD5">
      <w:pPr>
        <w:spacing w:after="0"/>
      </w:pPr>
      <w:r>
        <w:t>- brigádníci KD Svět (pokladna, šatna, uvaděčky)</w:t>
      </w:r>
    </w:p>
    <w:p w:rsidR="00E45DD5" w:rsidRDefault="00E45DD5" w:rsidP="00E45DD5">
      <w:pPr>
        <w:spacing w:after="0"/>
      </w:pPr>
      <w:r>
        <w:t>- technici KD Svět</w:t>
      </w:r>
    </w:p>
    <w:p w:rsidR="00E45DD5" w:rsidRDefault="00E45DD5" w:rsidP="00E45DD5">
      <w:pPr>
        <w:spacing w:after="0"/>
      </w:pPr>
    </w:p>
    <w:p w:rsidR="00932A48" w:rsidRPr="00552AFC" w:rsidRDefault="00BD7235" w:rsidP="00552AFC">
      <w:pPr>
        <w:rPr>
          <w:b/>
        </w:rPr>
      </w:pPr>
      <w:r w:rsidRPr="00A46A56">
        <w:br w:type="column"/>
      </w:r>
      <w:r w:rsidR="00932A48" w:rsidRPr="00552AFC">
        <w:rPr>
          <w:b/>
        </w:rPr>
        <w:lastRenderedPageBreak/>
        <w:t>2)</w:t>
      </w:r>
      <w:r w:rsidR="00552AFC">
        <w:rPr>
          <w:b/>
        </w:rPr>
        <w:t xml:space="preserve"> ZALOŽENÍ ZCELA NOVÉ PO (KNIHOVNA, KD, IC) A ZRUŠENÍ STÁVAJÍCÍ PO MĚSTSTKÁ KNIHOVNA ČESKÝ BROD</w:t>
      </w:r>
      <w:r w:rsidR="00932A48" w:rsidRPr="00552AFC">
        <w:rPr>
          <w:b/>
        </w:rPr>
        <w:t xml:space="preserve"> </w:t>
      </w:r>
    </w:p>
    <w:p w:rsidR="00B07707" w:rsidRPr="00FE2ADA" w:rsidRDefault="00B07707" w:rsidP="00B07707">
      <w:pPr>
        <w:rPr>
          <w:b/>
        </w:rPr>
      </w:pPr>
      <w:r w:rsidRPr="00FE2ADA">
        <w:rPr>
          <w:b/>
        </w:rPr>
        <w:t>Stručný popis:</w:t>
      </w:r>
    </w:p>
    <w:p w:rsidR="005A3B31" w:rsidRDefault="009C3E07" w:rsidP="003C2A5F">
      <w:r>
        <w:t>V rámci t</w:t>
      </w:r>
      <w:r w:rsidR="003F1635">
        <w:t>ohoto typu transformace dojde</w:t>
      </w:r>
      <w:r>
        <w:t xml:space="preserve"> k z</w:t>
      </w:r>
      <w:r w:rsidR="005A3B31">
        <w:t>aložení</w:t>
      </w:r>
      <w:r w:rsidR="00E2526F">
        <w:t xml:space="preserve"> zcela</w:t>
      </w:r>
      <w:r w:rsidR="003F1635">
        <w:t xml:space="preserve"> nové příspěvkové organizace (K</w:t>
      </w:r>
      <w:r w:rsidR="004E1218">
        <w:t>nihovna, IC a </w:t>
      </w:r>
      <w:r w:rsidR="005A3B31">
        <w:t xml:space="preserve">KD) a v souvislosti s tím by byla zrušena stávající </w:t>
      </w:r>
      <w:r w:rsidR="005E1EEA">
        <w:t>příspěvková organizace Městská knihovna</w:t>
      </w:r>
      <w:r w:rsidR="00C947F8">
        <w:t>.</w:t>
      </w:r>
      <w:r w:rsidR="00FF29A8">
        <w:t xml:space="preserve"> </w:t>
      </w:r>
    </w:p>
    <w:p w:rsidR="003C2A5F" w:rsidRDefault="003C2A5F" w:rsidP="003C2A5F">
      <w:pPr>
        <w:rPr>
          <w:b/>
        </w:rPr>
      </w:pPr>
      <w:r w:rsidRPr="003C2A5F">
        <w:rPr>
          <w:b/>
        </w:rPr>
        <w:t>Procesní kroky:</w:t>
      </w:r>
    </w:p>
    <w:p w:rsidR="00AD4421" w:rsidRDefault="00AD4421" w:rsidP="001F3BBF">
      <w:pPr>
        <w:pStyle w:val="Odstavecseseznamem"/>
        <w:numPr>
          <w:ilvl w:val="0"/>
          <w:numId w:val="12"/>
        </w:numPr>
        <w:jc w:val="both"/>
      </w:pPr>
      <w:r>
        <w:t>R</w:t>
      </w:r>
      <w:r w:rsidR="004623CF">
        <w:t xml:space="preserve">ozhodnutí zastupitelstva </w:t>
      </w:r>
      <w:r>
        <w:t>o založení nové příspěvkové organizace „XY“</w:t>
      </w:r>
    </w:p>
    <w:p w:rsidR="003C2A5F" w:rsidRDefault="003C2A5F" w:rsidP="001F3BBF">
      <w:pPr>
        <w:pStyle w:val="Odstavecseseznamem"/>
        <w:numPr>
          <w:ilvl w:val="0"/>
          <w:numId w:val="12"/>
        </w:numPr>
        <w:jc w:val="both"/>
      </w:pPr>
      <w:r>
        <w:t>Založení zcela nové příspěvkové organizace „XY“ pro aktivity IC, KD Svět, Knihovna</w:t>
      </w:r>
    </w:p>
    <w:p w:rsidR="003C2A5F" w:rsidRDefault="003C2A5F" w:rsidP="003C2A5F">
      <w:pPr>
        <w:pStyle w:val="Odstavecseseznamem"/>
        <w:numPr>
          <w:ilvl w:val="1"/>
          <w:numId w:val="1"/>
        </w:numPr>
      </w:pPr>
      <w:r>
        <w:t>Nová Zřizovací listina (</w:t>
      </w:r>
      <w:r w:rsidRPr="00E83CE2">
        <w:t xml:space="preserve">schvaluje zastupitelstvo dle </w:t>
      </w:r>
      <w:proofErr w:type="spellStart"/>
      <w:r w:rsidRPr="00E83CE2">
        <w:t>ust</w:t>
      </w:r>
      <w:proofErr w:type="spellEnd"/>
      <w:r w:rsidRPr="00E83CE2">
        <w:t xml:space="preserve">. </w:t>
      </w:r>
      <w:r>
        <w:t>§ 84 odst. 2 písm. d) zákona č. </w:t>
      </w:r>
      <w:r w:rsidRPr="00E83CE2">
        <w:t>128/200 Sb.</w:t>
      </w:r>
      <w:r>
        <w:t>)</w:t>
      </w:r>
    </w:p>
    <w:p w:rsidR="003C2A5F" w:rsidRDefault="003C2A5F" w:rsidP="003C2A5F">
      <w:pPr>
        <w:pStyle w:val="Odstavecseseznamem"/>
        <w:numPr>
          <w:ilvl w:val="0"/>
          <w:numId w:val="12"/>
        </w:numPr>
      </w:pPr>
      <w:r>
        <w:t>Zrušení PO Městská knihovna</w:t>
      </w:r>
    </w:p>
    <w:p w:rsidR="003C2A5F" w:rsidRPr="00E00DE7" w:rsidRDefault="003C2A5F" w:rsidP="001F3BBF">
      <w:pPr>
        <w:pStyle w:val="Odstavecseseznamem"/>
        <w:numPr>
          <w:ilvl w:val="1"/>
          <w:numId w:val="1"/>
        </w:numPr>
        <w:jc w:val="both"/>
      </w:pPr>
      <w:r>
        <w:rPr>
          <w:bCs/>
        </w:rPr>
        <w:t xml:space="preserve">Zrušení PO probíhá na základě rozhodnutí zřizovatele o zrušení, který 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§27 odst. 9 zákona č. 250/2000 Sb. stanovuje den zániku příspěvkové organizace.  Rozhodne-li zřizovatel o zrušení organizace, přechází uplynutím dne uvedeného v jeho rozhodnutí o zrušení její majetek, práva a závazky na zřizovatele. </w:t>
      </w:r>
    </w:p>
    <w:p w:rsidR="00E00DE7" w:rsidRDefault="00E00DE7" w:rsidP="00E00DE7">
      <w:pPr>
        <w:pStyle w:val="Odstavecseseznamem"/>
        <w:numPr>
          <w:ilvl w:val="0"/>
          <w:numId w:val="12"/>
        </w:numPr>
      </w:pPr>
      <w:r>
        <w:t>Uveřejnění těchto změn v obchodním rejstříku, v Ústředním věstníku ČR, evidenci knihoven (Ministerstvo kultury)</w:t>
      </w:r>
    </w:p>
    <w:p w:rsidR="00676773" w:rsidRPr="006F70C4" w:rsidRDefault="00676773" w:rsidP="00676773">
      <w:pPr>
        <w:pStyle w:val="Odstavecseseznamem"/>
        <w:numPr>
          <w:ilvl w:val="0"/>
          <w:numId w:val="12"/>
        </w:numPr>
      </w:pPr>
      <w:r>
        <w:t xml:space="preserve">Vymezení vztahů a kompetencí mezi novou PO a zřizovatelem (např. vedení města, kulturní </w:t>
      </w:r>
      <w:r w:rsidRPr="006F70C4">
        <w:t>komise, komise pro sport a volný čas apod.)</w:t>
      </w:r>
    </w:p>
    <w:p w:rsidR="004623CF" w:rsidRDefault="004623CF" w:rsidP="000B4A37">
      <w:pPr>
        <w:jc w:val="both"/>
      </w:pPr>
      <w:r w:rsidRPr="006F70C4">
        <w:t xml:space="preserve">Dle provozně-ekonomického pohledu je neefektivní a nepraktické rušit zaběhlou a fungující příspěvkovou organizaci a dle legislativního pohledu tento krok není zcela </w:t>
      </w:r>
      <w:r w:rsidR="006F70C4" w:rsidRPr="006F70C4">
        <w:t>odůvodnitelný</w:t>
      </w:r>
      <w:r w:rsidRPr="006F70C4">
        <w:t xml:space="preserve"> – zrušit zaběhlou PO s vědomím, že dané činnosti nebudou rušeny, jen je potřeba je sloučit s jinými </w:t>
      </w:r>
      <w:r w:rsidR="004E1218" w:rsidRPr="006F70C4">
        <w:t xml:space="preserve">aktivitami – zvolit </w:t>
      </w:r>
      <w:r w:rsidR="00362F8A" w:rsidRPr="006F70C4">
        <w:t xml:space="preserve">spíše </w:t>
      </w:r>
      <w:r w:rsidR="004E1218" w:rsidRPr="006F70C4">
        <w:t>jiný způsob transformace.</w:t>
      </w:r>
    </w:p>
    <w:p w:rsidR="000B4A37" w:rsidRPr="003C2A5F" w:rsidRDefault="000B4A37" w:rsidP="000B4A37">
      <w:pPr>
        <w:jc w:val="both"/>
      </w:pPr>
      <w:r w:rsidRPr="000B4A37">
        <w:rPr>
          <w:b/>
        </w:rPr>
        <w:t>Analýza  - výhody/nevýhody daného typu transformace</w:t>
      </w:r>
    </w:p>
    <w:tbl>
      <w:tblPr>
        <w:tblStyle w:val="Mkatabulky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07707" w:rsidRPr="00B07707" w:rsidTr="00C83A61">
        <w:trPr>
          <w:trHeight w:val="446"/>
          <w:jc w:val="center"/>
        </w:trPr>
        <w:tc>
          <w:tcPr>
            <w:tcW w:w="4606" w:type="dxa"/>
            <w:vAlign w:val="center"/>
          </w:tcPr>
          <w:p w:rsidR="00B07707" w:rsidRPr="00B07707" w:rsidRDefault="00B07707" w:rsidP="00B07707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VÝHODY</w:t>
            </w:r>
          </w:p>
        </w:tc>
        <w:tc>
          <w:tcPr>
            <w:tcW w:w="4606" w:type="dxa"/>
            <w:vAlign w:val="center"/>
          </w:tcPr>
          <w:p w:rsidR="00B07707" w:rsidRPr="00B07707" w:rsidRDefault="00B07707" w:rsidP="00B07707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NEVÝHODY / RIZIKA</w:t>
            </w: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Legislativní hledisko:</w:t>
            </w:r>
          </w:p>
          <w:p w:rsidR="00B07707" w:rsidRPr="00856472" w:rsidRDefault="0053748F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Nastavení všech procesů</w:t>
            </w:r>
            <w:r w:rsidR="008618D3" w:rsidRPr="00856472">
              <w:rPr>
                <w:sz w:val="20"/>
                <w:szCs w:val="20"/>
              </w:rPr>
              <w:t xml:space="preserve"> pro novou PO od </w:t>
            </w:r>
            <w:r w:rsidRPr="00856472">
              <w:rPr>
                <w:sz w:val="20"/>
                <w:szCs w:val="20"/>
              </w:rPr>
              <w:t>začátku (nová ZL apod.)</w:t>
            </w: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Legislativní hledisko:</w:t>
            </w:r>
          </w:p>
          <w:p w:rsidR="00B07707" w:rsidRPr="00856472" w:rsidRDefault="0053748F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nastavení nových procesů musí předcházet proces zrušení právnické osoby PO Knihovna</w:t>
            </w:r>
            <w:r w:rsidR="00C86E3E" w:rsidRPr="00856472">
              <w:rPr>
                <w:sz w:val="20"/>
                <w:szCs w:val="20"/>
              </w:rPr>
              <w:t xml:space="preserve"> – rozhodnout o zrušení PO a to usnesením příslušného orgánu obce </w:t>
            </w:r>
            <w:r w:rsidR="00704EC6" w:rsidRPr="00856472">
              <w:rPr>
                <w:sz w:val="20"/>
                <w:szCs w:val="20"/>
              </w:rPr>
              <w:t>–</w:t>
            </w:r>
            <w:r w:rsidR="00C86E3E" w:rsidRPr="00856472">
              <w:rPr>
                <w:sz w:val="20"/>
                <w:szCs w:val="20"/>
              </w:rPr>
              <w:t xml:space="preserve"> zastupitelstva</w:t>
            </w:r>
          </w:p>
          <w:p w:rsidR="00704EC6" w:rsidRPr="00856472" w:rsidRDefault="00704EC6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Jelikož je s ukončením činnosti spojeno mnoho právních, personálních a především účetních a daňových kroků, je nutné sta</w:t>
            </w:r>
            <w:r w:rsidR="00E812D2">
              <w:rPr>
                <w:sz w:val="20"/>
                <w:szCs w:val="20"/>
              </w:rPr>
              <w:t>novení</w:t>
            </w:r>
            <w:r w:rsidR="0025694B">
              <w:rPr>
                <w:sz w:val="20"/>
                <w:szCs w:val="20"/>
              </w:rPr>
              <w:t xml:space="preserve"> harmonogramu kroků – </w:t>
            </w:r>
            <w:r w:rsidRPr="00856472">
              <w:rPr>
                <w:sz w:val="20"/>
                <w:szCs w:val="20"/>
              </w:rPr>
              <w:t>časově a administrativně náročné</w:t>
            </w: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proofErr w:type="spellStart"/>
            <w:r w:rsidRPr="00B07707">
              <w:rPr>
                <w:b/>
                <w:sz w:val="20"/>
                <w:szCs w:val="20"/>
              </w:rPr>
              <w:t>Ekonomicko</w:t>
            </w:r>
            <w:proofErr w:type="spellEnd"/>
            <w:r w:rsidRPr="00B07707">
              <w:rPr>
                <w:b/>
                <w:sz w:val="20"/>
                <w:szCs w:val="20"/>
              </w:rPr>
              <w:t xml:space="preserve"> –</w:t>
            </w:r>
            <w:r w:rsidR="00C635D3">
              <w:rPr>
                <w:b/>
                <w:sz w:val="20"/>
                <w:szCs w:val="20"/>
              </w:rPr>
              <w:t xml:space="preserve"> provozní</w:t>
            </w:r>
            <w:r w:rsidRPr="00B07707">
              <w:rPr>
                <w:b/>
                <w:sz w:val="20"/>
                <w:szCs w:val="20"/>
              </w:rPr>
              <w:t xml:space="preserve"> hledisko:</w:t>
            </w:r>
          </w:p>
          <w:p w:rsidR="002F5077" w:rsidRPr="00856472" w:rsidRDefault="002F5077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Zřízením PO pro kulturně – informační oblast dojde k vyčlenění této specifick</w:t>
            </w:r>
            <w:r w:rsidR="00B4720D">
              <w:rPr>
                <w:sz w:val="20"/>
                <w:szCs w:val="20"/>
              </w:rPr>
              <w:t xml:space="preserve">é činnosti z přímé agendy </w:t>
            </w:r>
            <w:proofErr w:type="spellStart"/>
            <w:r w:rsidR="00B4720D">
              <w:rPr>
                <w:sz w:val="20"/>
                <w:szCs w:val="20"/>
              </w:rPr>
              <w:t>MěU</w:t>
            </w:r>
            <w:proofErr w:type="spellEnd"/>
          </w:p>
          <w:p w:rsidR="002F5077" w:rsidRPr="00856472" w:rsidRDefault="002F5077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 xml:space="preserve">Urychlení procesu schvalování a rozhodování </w:t>
            </w:r>
          </w:p>
          <w:p w:rsidR="00B07707" w:rsidRPr="00856472" w:rsidRDefault="002F5077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Jednotné vedení účetnictví a mzdové agendy – lepší průkaznost hospodaření za jednotlivé svěřené činnosti</w:t>
            </w: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proofErr w:type="spellStart"/>
            <w:r w:rsidRPr="00B07707">
              <w:rPr>
                <w:b/>
                <w:sz w:val="20"/>
                <w:szCs w:val="20"/>
              </w:rPr>
              <w:t>Ekonomicko</w:t>
            </w:r>
            <w:proofErr w:type="spellEnd"/>
            <w:r w:rsidRPr="00B07707">
              <w:rPr>
                <w:b/>
                <w:sz w:val="20"/>
                <w:szCs w:val="20"/>
              </w:rPr>
              <w:t xml:space="preserve"> –</w:t>
            </w:r>
            <w:r w:rsidR="00C635D3">
              <w:rPr>
                <w:b/>
                <w:sz w:val="20"/>
                <w:szCs w:val="20"/>
              </w:rPr>
              <w:t xml:space="preserve"> provozní</w:t>
            </w:r>
            <w:r w:rsidRPr="00B07707">
              <w:rPr>
                <w:b/>
                <w:sz w:val="20"/>
                <w:szCs w:val="20"/>
              </w:rPr>
              <w:t xml:space="preserve"> hledisko:</w:t>
            </w:r>
          </w:p>
          <w:p w:rsidR="00B07707" w:rsidRDefault="00256810" w:rsidP="00AF4C2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Knihovna podala žádost o dotaci na nákup</w:t>
            </w:r>
            <w:r w:rsidR="000275B8" w:rsidRPr="00AF4C22">
              <w:rPr>
                <w:sz w:val="20"/>
                <w:szCs w:val="20"/>
              </w:rPr>
              <w:t xml:space="preserve"> nového knihovního SW v rámci dotačního titulu Ministerstva kultury (prověřit vliv změn v rámci transformace (změna IČ, tedy změna žadatele) na podmínky čerpání dotace (udržitelnost apod.))</w:t>
            </w:r>
          </w:p>
          <w:p w:rsidR="0071225B" w:rsidRDefault="0071225B" w:rsidP="00AF4C2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Zvýšení příspěvku zřizovatele na případný outsourcing služeb (PR a MKT, IT, účetnictví </w:t>
            </w:r>
            <w:r>
              <w:rPr>
                <w:sz w:val="20"/>
                <w:szCs w:val="20"/>
              </w:rPr>
              <w:lastRenderedPageBreak/>
              <w:t>apod.)</w:t>
            </w:r>
          </w:p>
          <w:p w:rsidR="00020EDE" w:rsidRPr="00AF4C22" w:rsidRDefault="00020EDE" w:rsidP="00AF4C2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smluvních stran (KD – nasmlouvané vztahy s účinkujícím, Knihovny – přihlášky občanů atd.</w:t>
            </w: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lastRenderedPageBreak/>
              <w:t>Pracovně – právní hledisko, personální zajištění:</w:t>
            </w:r>
          </w:p>
          <w:p w:rsidR="00B07707" w:rsidRDefault="0071225B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C1152">
              <w:rPr>
                <w:sz w:val="20"/>
                <w:szCs w:val="20"/>
              </w:rPr>
              <w:t xml:space="preserve">řevod </w:t>
            </w:r>
            <w:r>
              <w:rPr>
                <w:sz w:val="20"/>
                <w:szCs w:val="20"/>
              </w:rPr>
              <w:t>činnosti zaměstnavatele nebo převod úkolů zaměstnavatele k jinému zaměstnavateli DOHODOU</w:t>
            </w:r>
            <w:r w:rsidRPr="003C1152">
              <w:rPr>
                <w:sz w:val="20"/>
                <w:szCs w:val="20"/>
              </w:rPr>
              <w:t>,</w:t>
            </w:r>
          </w:p>
          <w:p w:rsidR="0071225B" w:rsidRPr="006F70C4" w:rsidRDefault="0071225B" w:rsidP="0071225B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70C4">
              <w:rPr>
                <w:sz w:val="20"/>
                <w:szCs w:val="20"/>
              </w:rPr>
              <w:t>??? U zaměstnanců IC a KD – možno nastavit příplatky za práci o víkendu a přesčasové hodiny (akce města, večerní představení v KD apod.)</w:t>
            </w:r>
            <w:r w:rsidR="00970A2E" w:rsidRPr="006F70C4">
              <w:rPr>
                <w:sz w:val="20"/>
                <w:szCs w:val="20"/>
              </w:rPr>
              <w:t>/ náhradní volno</w:t>
            </w:r>
          </w:p>
          <w:p w:rsidR="0071225B" w:rsidRPr="00856472" w:rsidRDefault="0071225B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Lepší zastupitelnost v rámci nové PO</w:t>
            </w: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Pracovně – právní hledisko, personální zajištění:</w:t>
            </w:r>
          </w:p>
          <w:p w:rsidR="00B07707" w:rsidRDefault="00C86E3E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Musí dojít k ukončení pracovního poměru zaměst</w:t>
            </w:r>
            <w:r w:rsidR="00D165D0" w:rsidRPr="00856472">
              <w:rPr>
                <w:sz w:val="20"/>
                <w:szCs w:val="20"/>
              </w:rPr>
              <w:t xml:space="preserve">nanců </w:t>
            </w:r>
            <w:proofErr w:type="spellStart"/>
            <w:r w:rsidR="00D165D0" w:rsidRPr="00856472">
              <w:rPr>
                <w:sz w:val="20"/>
                <w:szCs w:val="20"/>
              </w:rPr>
              <w:t>MěU</w:t>
            </w:r>
            <w:proofErr w:type="spellEnd"/>
            <w:r w:rsidR="00D165D0" w:rsidRPr="00856472">
              <w:rPr>
                <w:sz w:val="20"/>
                <w:szCs w:val="20"/>
              </w:rPr>
              <w:t xml:space="preserve"> (IC a KD) i Knihovna</w:t>
            </w:r>
          </w:p>
          <w:p w:rsidR="0071225B" w:rsidRPr="006F70C4" w:rsidRDefault="0071225B" w:rsidP="0071225B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případě neakceptování DOHODY v rámci přechodu – musí být řešen postup dle zákoníku práce (ukončení pracovního poměru zaměstnanců – </w:t>
            </w:r>
            <w:r w:rsidRPr="006F70C4">
              <w:rPr>
                <w:sz w:val="20"/>
                <w:szCs w:val="20"/>
              </w:rPr>
              <w:t>odstupné???)</w:t>
            </w:r>
          </w:p>
          <w:p w:rsidR="0071225B" w:rsidRPr="00856472" w:rsidRDefault="0071225B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70C4">
              <w:rPr>
                <w:sz w:val="20"/>
                <w:szCs w:val="20"/>
              </w:rPr>
              <w:t>Nastavení platových podmínek (</w:t>
            </w:r>
            <w:proofErr w:type="spellStart"/>
            <w:r w:rsidRPr="006F70C4">
              <w:rPr>
                <w:sz w:val="20"/>
                <w:szCs w:val="20"/>
              </w:rPr>
              <w:t>MěU</w:t>
            </w:r>
            <w:proofErr w:type="spellEnd"/>
            <w:r w:rsidRPr="006F70C4">
              <w:rPr>
                <w:sz w:val="20"/>
                <w:szCs w:val="20"/>
              </w:rPr>
              <w:t xml:space="preserve"> x PO, FKSP apod.)</w:t>
            </w:r>
            <w:r>
              <w:rPr>
                <w:sz w:val="20"/>
                <w:szCs w:val="20"/>
              </w:rPr>
              <w:t xml:space="preserve"> PLAT/MZDA</w:t>
            </w:r>
            <w:r w:rsidR="006F70C4">
              <w:rPr>
                <w:sz w:val="20"/>
                <w:szCs w:val="20"/>
              </w:rPr>
              <w:t xml:space="preserve">, </w:t>
            </w:r>
            <w:r w:rsidR="006F70C4">
              <w:rPr>
                <w:sz w:val="20"/>
                <w:szCs w:val="20"/>
              </w:rPr>
              <w:t>platové tabulky (složky platu – tabulka, osobní příplatek)</w:t>
            </w: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Ostatní (</w:t>
            </w:r>
            <w:proofErr w:type="gramStart"/>
            <w:r w:rsidRPr="00B07707">
              <w:rPr>
                <w:b/>
                <w:sz w:val="20"/>
                <w:szCs w:val="20"/>
              </w:rPr>
              <w:t>Outsourcing  služeb</w:t>
            </w:r>
            <w:proofErr w:type="gramEnd"/>
            <w:r w:rsidRPr="00B07707">
              <w:rPr>
                <w:b/>
                <w:sz w:val="20"/>
                <w:szCs w:val="20"/>
              </w:rPr>
              <w:t xml:space="preserve"> apod.):</w:t>
            </w:r>
          </w:p>
          <w:p w:rsidR="00B07707" w:rsidRPr="00856472" w:rsidRDefault="00B07707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Ostatní (</w:t>
            </w:r>
            <w:proofErr w:type="gramStart"/>
            <w:r w:rsidRPr="00B07707">
              <w:rPr>
                <w:b/>
                <w:sz w:val="20"/>
                <w:szCs w:val="20"/>
              </w:rPr>
              <w:t>Outsourcing  služeb</w:t>
            </w:r>
            <w:proofErr w:type="gramEnd"/>
            <w:r w:rsidRPr="00B07707">
              <w:rPr>
                <w:b/>
                <w:sz w:val="20"/>
                <w:szCs w:val="20"/>
              </w:rPr>
              <w:t xml:space="preserve"> apod.):</w:t>
            </w:r>
          </w:p>
          <w:p w:rsidR="00B07707" w:rsidRDefault="00306818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Pokud by došlo k zrušení PO Knihovna, tak by muselo dojít k ukončení všech činností a dále by muselo dojít i k celkové inventarizaci knihovního fondu.</w:t>
            </w:r>
          </w:p>
          <w:p w:rsidR="002A173A" w:rsidRPr="00856472" w:rsidRDefault="002A173A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příspěvku zřizovatele na případný outsourcing služeb (PR a MKT, IT, účetnictví apod.)</w:t>
            </w:r>
          </w:p>
        </w:tc>
      </w:tr>
      <w:tr w:rsidR="00EA52A0" w:rsidRPr="00B07707" w:rsidTr="00C83A61">
        <w:trPr>
          <w:jc w:val="center"/>
        </w:trPr>
        <w:tc>
          <w:tcPr>
            <w:tcW w:w="4606" w:type="dxa"/>
          </w:tcPr>
          <w:p w:rsidR="00EA52A0" w:rsidRDefault="00EA52A0" w:rsidP="00B07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  <w:r w:rsidR="005E1EEA">
              <w:rPr>
                <w:b/>
                <w:sz w:val="20"/>
                <w:szCs w:val="20"/>
              </w:rPr>
              <w:t>:</w:t>
            </w:r>
          </w:p>
          <w:p w:rsidR="00EA52A0" w:rsidRPr="00EA52A0" w:rsidRDefault="00EA52A0" w:rsidP="00B0770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E1EEA" w:rsidRDefault="005E1EEA" w:rsidP="005E1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hledisko:</w:t>
            </w:r>
          </w:p>
          <w:p w:rsidR="00EA52A0" w:rsidRPr="00856472" w:rsidRDefault="00CE764C" w:rsidP="00856472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Proces rušení</w:t>
            </w:r>
            <w:r w:rsidR="0025694B">
              <w:rPr>
                <w:sz w:val="20"/>
                <w:szCs w:val="20"/>
              </w:rPr>
              <w:t xml:space="preserve"> PO Knihovna – časově</w:t>
            </w:r>
            <w:r w:rsidR="005E1EEA" w:rsidRPr="00856472">
              <w:rPr>
                <w:sz w:val="20"/>
                <w:szCs w:val="20"/>
              </w:rPr>
              <w:t xml:space="preserve"> náročné</w:t>
            </w:r>
          </w:p>
        </w:tc>
      </w:tr>
    </w:tbl>
    <w:p w:rsidR="00A11190" w:rsidRDefault="00A11190" w:rsidP="00932A48"/>
    <w:p w:rsidR="00A11190" w:rsidRPr="00A11190" w:rsidRDefault="00A11190" w:rsidP="00932A48">
      <w:pPr>
        <w:rPr>
          <w:b/>
        </w:rPr>
      </w:pPr>
      <w:r w:rsidRPr="00A11190">
        <w:rPr>
          <w:b/>
        </w:rPr>
        <w:t>ORGANIZAČNÍ SCHÉMA</w:t>
      </w:r>
      <w:r>
        <w:rPr>
          <w:b/>
        </w:rPr>
        <w:t xml:space="preserve"> A PERSONÁLNÍ ZAJIŠTĚNÍ</w:t>
      </w:r>
    </w:p>
    <w:p w:rsidR="00932A48" w:rsidRPr="00B07707" w:rsidRDefault="00A11190" w:rsidP="00932A48">
      <w:pPr>
        <w:rPr>
          <w:b/>
        </w:rPr>
      </w:pPr>
      <w:r>
        <w:t>Shodné s bodem 1) viz výše</w:t>
      </w:r>
      <w:r w:rsidR="00BD7235">
        <w:br w:type="column"/>
      </w:r>
      <w:r w:rsidR="00932A48" w:rsidRPr="00B07707">
        <w:rPr>
          <w:b/>
        </w:rPr>
        <w:lastRenderedPageBreak/>
        <w:t xml:space="preserve">3) </w:t>
      </w:r>
      <w:r w:rsidR="00552AFC">
        <w:rPr>
          <w:b/>
        </w:rPr>
        <w:t xml:space="preserve">ZALOŽENÍ NOVÉ </w:t>
      </w:r>
      <w:r w:rsidR="002D4DDB">
        <w:rPr>
          <w:b/>
        </w:rPr>
        <w:t xml:space="preserve">PŘÍSPĚVKOVÉ ORGANIZACE </w:t>
      </w:r>
      <w:r w:rsidR="00552AFC">
        <w:rPr>
          <w:b/>
        </w:rPr>
        <w:t>POUZE PRO AKTIVITY IC A KD</w:t>
      </w:r>
      <w:r w:rsidR="008A7C6C">
        <w:rPr>
          <w:b/>
        </w:rPr>
        <w:t xml:space="preserve"> SVĚT</w:t>
      </w:r>
      <w:r w:rsidR="002D4DDB">
        <w:rPr>
          <w:b/>
        </w:rPr>
        <w:t>, POTÉ SLOUČENÍ S PŘÍSPĚVKOVOU ORGANIZACÍ MĚSTSKÁ KNIHOVNA</w:t>
      </w:r>
    </w:p>
    <w:p w:rsidR="00B07707" w:rsidRDefault="00B07707" w:rsidP="00B07707">
      <w:pPr>
        <w:rPr>
          <w:b/>
        </w:rPr>
      </w:pPr>
      <w:r w:rsidRPr="00552AFC">
        <w:rPr>
          <w:b/>
        </w:rPr>
        <w:t>Stručný popis:</w:t>
      </w:r>
    </w:p>
    <w:p w:rsidR="00552AFC" w:rsidRDefault="00552AFC" w:rsidP="002D4DDB">
      <w:pPr>
        <w:jc w:val="both"/>
      </w:pPr>
      <w:r>
        <w:t>V rámci tohoto typu transformace by došlo k založení nové PO pouze pro aktivity IC a KD. PO Městská knihovna by fungovala plynule beze změny. Po „zaběhnutí“ nové PO by došlo ke sloučení nové PO s PO Knihovna, aby byl naplněn cíl transformace –</w:t>
      </w:r>
      <w:r w:rsidR="002D4DDB">
        <w:t xml:space="preserve"> sjednotit kulturně - </w:t>
      </w:r>
      <w:r w:rsidR="002D4DDB" w:rsidRPr="0086659E">
        <w:t xml:space="preserve">informační </w:t>
      </w:r>
      <w:r w:rsidR="002D4DDB">
        <w:t xml:space="preserve">a vzdělávací </w:t>
      </w:r>
      <w:r w:rsidR="002D4DDB" w:rsidRPr="0086659E">
        <w:t>aktivity</w:t>
      </w:r>
      <w:r w:rsidR="002D4DDB">
        <w:t>.</w:t>
      </w:r>
    </w:p>
    <w:p w:rsidR="002D4DDB" w:rsidRPr="002D4DDB" w:rsidRDefault="002D4DDB" w:rsidP="002D4DDB">
      <w:pPr>
        <w:jc w:val="both"/>
        <w:rPr>
          <w:b/>
        </w:rPr>
      </w:pPr>
      <w:r w:rsidRPr="002D4DDB">
        <w:rPr>
          <w:b/>
        </w:rPr>
        <w:t>Procesní kroky:</w:t>
      </w:r>
    </w:p>
    <w:p w:rsidR="00856472" w:rsidRDefault="00856472" w:rsidP="00856472">
      <w:pPr>
        <w:pStyle w:val="Odstavecseseznamem"/>
        <w:numPr>
          <w:ilvl w:val="0"/>
          <w:numId w:val="5"/>
        </w:numPr>
        <w:jc w:val="both"/>
      </w:pPr>
      <w:r>
        <w:t>Rozhodnutí zastupitelstva / rady o založení nové příspěvkové organizace „XY“</w:t>
      </w:r>
    </w:p>
    <w:p w:rsidR="00B07707" w:rsidRDefault="006A399F" w:rsidP="006A399F">
      <w:pPr>
        <w:pStyle w:val="Odstavecseseznamem"/>
        <w:numPr>
          <w:ilvl w:val="0"/>
          <w:numId w:val="5"/>
        </w:numPr>
      </w:pPr>
      <w:r>
        <w:t xml:space="preserve">Založení zcela nové </w:t>
      </w:r>
      <w:r w:rsidR="00DE6F1F">
        <w:t>příspěvkové organizace „XY“</w:t>
      </w:r>
      <w:r>
        <w:t xml:space="preserve"> pro aktivity IC a KD Svět</w:t>
      </w:r>
    </w:p>
    <w:p w:rsidR="003E65B4" w:rsidRDefault="003E65B4" w:rsidP="00A04E5B">
      <w:pPr>
        <w:pStyle w:val="Odstavecseseznamem"/>
        <w:numPr>
          <w:ilvl w:val="1"/>
          <w:numId w:val="1"/>
        </w:numPr>
        <w:jc w:val="both"/>
      </w:pPr>
      <w:r>
        <w:t>Nová Zřizovací listina</w:t>
      </w:r>
      <w:r w:rsidR="000275B8">
        <w:t xml:space="preserve"> (</w:t>
      </w:r>
      <w:r w:rsidR="000275B8" w:rsidRPr="00E83CE2">
        <w:t xml:space="preserve">schvaluje zastupitelstvo dle </w:t>
      </w:r>
      <w:proofErr w:type="spellStart"/>
      <w:r w:rsidR="000275B8" w:rsidRPr="00E83CE2">
        <w:t>ust</w:t>
      </w:r>
      <w:proofErr w:type="spellEnd"/>
      <w:r w:rsidR="000275B8" w:rsidRPr="00E83CE2">
        <w:t xml:space="preserve">. </w:t>
      </w:r>
      <w:r w:rsidR="002D4DDB">
        <w:t>§ 84 odst. 2 písm. d) zákona č. </w:t>
      </w:r>
      <w:r w:rsidR="000275B8" w:rsidRPr="00E83CE2">
        <w:t>128/200 Sb.</w:t>
      </w:r>
      <w:r w:rsidR="000275B8">
        <w:t>)</w:t>
      </w:r>
    </w:p>
    <w:p w:rsidR="002D4DDB" w:rsidRDefault="002D4DDB" w:rsidP="00A04E5B">
      <w:pPr>
        <w:pStyle w:val="Odstavecseseznamem"/>
        <w:numPr>
          <w:ilvl w:val="0"/>
          <w:numId w:val="5"/>
        </w:numPr>
        <w:jc w:val="both"/>
      </w:pPr>
      <w:r w:rsidRPr="002D4DDB">
        <w:t>Uveřejnění v obchodním rejs</w:t>
      </w:r>
      <w:r w:rsidR="00856472">
        <w:t xml:space="preserve">tříku, v Ústředním věstníku ČR dle zákona </w:t>
      </w:r>
      <w:r w:rsidR="004A037C">
        <w:t xml:space="preserve">č. </w:t>
      </w:r>
      <w:r w:rsidR="00856472">
        <w:t>250/2000 Sb.</w:t>
      </w:r>
    </w:p>
    <w:p w:rsidR="006A399F" w:rsidRDefault="003E65B4" w:rsidP="00A04E5B">
      <w:pPr>
        <w:pStyle w:val="Odstavecseseznamem"/>
        <w:numPr>
          <w:ilvl w:val="0"/>
          <w:numId w:val="5"/>
        </w:numPr>
        <w:jc w:val="both"/>
      </w:pPr>
      <w:r>
        <w:t xml:space="preserve">Stávající </w:t>
      </w:r>
      <w:r w:rsidR="00DE6F1F">
        <w:t>příspěvková organizace</w:t>
      </w:r>
      <w:r w:rsidR="00114F6D">
        <w:t xml:space="preserve"> Městská knihovna</w:t>
      </w:r>
      <w:r>
        <w:t xml:space="preserve"> </w:t>
      </w:r>
      <w:r w:rsidR="00477696">
        <w:t>(</w:t>
      </w:r>
      <w:r>
        <w:t>MK</w:t>
      </w:r>
      <w:r w:rsidR="00477696">
        <w:t>)</w:t>
      </w:r>
      <w:r>
        <w:t xml:space="preserve"> by fungovala za stejných podmínek</w:t>
      </w:r>
    </w:p>
    <w:p w:rsidR="003E65B4" w:rsidRDefault="003E65B4" w:rsidP="00A04E5B">
      <w:pPr>
        <w:pStyle w:val="Odstavecseseznamem"/>
        <w:numPr>
          <w:ilvl w:val="0"/>
          <w:numId w:val="5"/>
        </w:numPr>
        <w:jc w:val="both"/>
      </w:pPr>
      <w:r>
        <w:t>Po</w:t>
      </w:r>
      <w:r w:rsidR="002D4DDB">
        <w:t xml:space="preserve"> uplynutí předem daného období</w:t>
      </w:r>
      <w:r w:rsidR="00DE6F1F">
        <w:t xml:space="preserve"> by došlo ke sloučení příspěvkových organizací</w:t>
      </w:r>
      <w:r w:rsidR="00B604F2">
        <w:t>.</w:t>
      </w:r>
      <w:r w:rsidR="00804DA1">
        <w:t xml:space="preserve"> </w:t>
      </w:r>
      <w:r w:rsidR="00DE6F1F" w:rsidRPr="0002159B">
        <w:t>V případě sloučení nevzniká nový subjekt, ale jedna organizace se sloučí s druhou. V</w:t>
      </w:r>
      <w:r w:rsidR="00DE6F1F">
        <w:t> </w:t>
      </w:r>
      <w:r w:rsidR="00DE6F1F" w:rsidRPr="0002159B">
        <w:t>činnosti</w:t>
      </w:r>
      <w:r w:rsidR="00DE6F1F">
        <w:t xml:space="preserve"> by pokračovala </w:t>
      </w:r>
      <w:r w:rsidR="002D4DDB">
        <w:t xml:space="preserve">nová PO </w:t>
      </w:r>
      <w:r w:rsidR="00DE6F1F">
        <w:t>„XY“</w:t>
      </w:r>
      <w:r w:rsidR="00DE6F1F" w:rsidRPr="0002159B">
        <w:t xml:space="preserve"> jako organizace přejímající práva a závazky zaniklé organizace</w:t>
      </w:r>
      <w:r w:rsidR="00114F6D">
        <w:t xml:space="preserve"> MK</w:t>
      </w:r>
      <w:r w:rsidR="00DE6F1F">
        <w:t>.</w:t>
      </w:r>
    </w:p>
    <w:p w:rsidR="00114F6D" w:rsidRDefault="00114F6D" w:rsidP="00A04E5B">
      <w:pPr>
        <w:pStyle w:val="Odstavecseseznamem"/>
        <w:numPr>
          <w:ilvl w:val="1"/>
          <w:numId w:val="1"/>
        </w:numPr>
        <w:jc w:val="both"/>
      </w:pPr>
      <w:r>
        <w:t>Rozšíření Zřizovací listiny o aktivity Městské knihovny</w:t>
      </w:r>
      <w:r w:rsidR="002D4DDB">
        <w:t xml:space="preserve"> (v kompetenci zastupitelstva obce dle </w:t>
      </w:r>
      <w:proofErr w:type="spellStart"/>
      <w:r w:rsidR="002D4DDB" w:rsidRPr="00E83CE2">
        <w:t>ust</w:t>
      </w:r>
      <w:proofErr w:type="spellEnd"/>
      <w:r w:rsidR="002D4DDB" w:rsidRPr="00E83CE2">
        <w:t>. § 84 odst. 2 písm. d) zákona č. 128/200 Sb.</w:t>
      </w:r>
      <w:r w:rsidR="002D4DDB">
        <w:t>)</w:t>
      </w:r>
    </w:p>
    <w:p w:rsidR="00856472" w:rsidRDefault="00856472" w:rsidP="00A04E5B">
      <w:pPr>
        <w:pStyle w:val="Odstavecseseznamem"/>
        <w:numPr>
          <w:ilvl w:val="0"/>
          <w:numId w:val="5"/>
        </w:numPr>
        <w:jc w:val="both"/>
      </w:pPr>
      <w:r w:rsidRPr="00856472">
        <w:t>Uveřejnění těc</w:t>
      </w:r>
      <w:r>
        <w:t>hto změn v obchodním rejstříku</w:t>
      </w:r>
      <w:r w:rsidRPr="00856472">
        <w:t>, v Ústředním věstníku ČR</w:t>
      </w:r>
      <w:r w:rsidR="003F5B31">
        <w:t xml:space="preserve"> dle zákona č. </w:t>
      </w:r>
      <w:r w:rsidR="00246A5D">
        <w:t>250/2000 Sb.</w:t>
      </w:r>
      <w:r w:rsidRPr="00856472">
        <w:t xml:space="preserve">, </w:t>
      </w:r>
      <w:r w:rsidR="00246A5D">
        <w:t xml:space="preserve">v </w:t>
      </w:r>
      <w:r w:rsidRPr="00856472">
        <w:t>evidenci knihoven (Ministerstvo kultury)</w:t>
      </w:r>
      <w:r w:rsidR="00FE548A">
        <w:t xml:space="preserve"> dle</w:t>
      </w:r>
      <w:r w:rsidR="00246A5D">
        <w:t xml:space="preserve"> zákon</w:t>
      </w:r>
      <w:r w:rsidR="00D06C58">
        <w:t>a</w:t>
      </w:r>
      <w:r w:rsidR="00246A5D">
        <w:t xml:space="preserve"> č. 257/2001 Sb.,</w:t>
      </w:r>
    </w:p>
    <w:p w:rsidR="00FC17AF" w:rsidRDefault="00FC17AF" w:rsidP="00A04E5B">
      <w:pPr>
        <w:pStyle w:val="Odstavecseseznamem"/>
        <w:numPr>
          <w:ilvl w:val="0"/>
          <w:numId w:val="5"/>
        </w:numPr>
        <w:jc w:val="both"/>
      </w:pPr>
      <w:r>
        <w:t>Vymezení vztahů a kompetencí mezi novou PO a zřizovatelem (např. vedení města, kulturní komise, komise pro sport a volný čas apod.)</w:t>
      </w:r>
    </w:p>
    <w:p w:rsidR="00DE6F1F" w:rsidRPr="00B07707" w:rsidRDefault="000B4A37" w:rsidP="000B4A37">
      <w:r w:rsidRPr="000B4A37">
        <w:rPr>
          <w:b/>
        </w:rPr>
        <w:t>Analýza  - výhody/nevýhody daného typu transformace</w:t>
      </w:r>
    </w:p>
    <w:tbl>
      <w:tblPr>
        <w:tblStyle w:val="Mkatabulky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07707" w:rsidRPr="00B07707" w:rsidTr="00C83A61">
        <w:trPr>
          <w:trHeight w:val="446"/>
          <w:jc w:val="center"/>
        </w:trPr>
        <w:tc>
          <w:tcPr>
            <w:tcW w:w="4606" w:type="dxa"/>
            <w:vAlign w:val="center"/>
          </w:tcPr>
          <w:p w:rsidR="00B07707" w:rsidRPr="00B07707" w:rsidRDefault="00B07707" w:rsidP="00B07707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VÝHODY</w:t>
            </w:r>
          </w:p>
        </w:tc>
        <w:tc>
          <w:tcPr>
            <w:tcW w:w="4606" w:type="dxa"/>
            <w:vAlign w:val="center"/>
          </w:tcPr>
          <w:p w:rsidR="00B07707" w:rsidRPr="00B07707" w:rsidRDefault="00B07707" w:rsidP="00B07707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NEVÝHODY / RIZIKA</w:t>
            </w: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Legislativní hledisko:</w:t>
            </w:r>
          </w:p>
          <w:p w:rsidR="00B07707" w:rsidRPr="00856472" w:rsidRDefault="006760AD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Tímto procesem transformace nebude narušen chod stávající PO Knihovna, PO Knihovna by byla sloučena až po zaběhnutí nové PO</w:t>
            </w:r>
            <w:r w:rsidR="00D8246A" w:rsidRPr="00856472">
              <w:rPr>
                <w:sz w:val="20"/>
                <w:szCs w:val="20"/>
              </w:rPr>
              <w:t xml:space="preserve"> „XY“</w:t>
            </w: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Legislativní hledisko:</w:t>
            </w:r>
          </w:p>
          <w:p w:rsidR="00B07707" w:rsidRDefault="00594A1C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Dvojí legislativní/administrativní zátěž – nejprve musí dojít k založení nové PO a po určité době ke sloučení</w:t>
            </w:r>
            <w:r w:rsidR="008A7C6C" w:rsidRPr="00856472">
              <w:rPr>
                <w:sz w:val="20"/>
                <w:szCs w:val="20"/>
              </w:rPr>
              <w:t xml:space="preserve"> dvou PO</w:t>
            </w:r>
          </w:p>
          <w:p w:rsidR="00DE382E" w:rsidRPr="00DE382E" w:rsidRDefault="00DE382E" w:rsidP="00DE382E">
            <w:pPr>
              <w:ind w:left="360"/>
              <w:rPr>
                <w:sz w:val="20"/>
                <w:szCs w:val="20"/>
              </w:rPr>
            </w:pP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proofErr w:type="spellStart"/>
            <w:r w:rsidRPr="00B07707">
              <w:rPr>
                <w:b/>
                <w:sz w:val="20"/>
                <w:szCs w:val="20"/>
              </w:rPr>
              <w:t>Ekonomicko</w:t>
            </w:r>
            <w:proofErr w:type="spellEnd"/>
            <w:r w:rsidRPr="00B07707">
              <w:rPr>
                <w:b/>
                <w:sz w:val="20"/>
                <w:szCs w:val="20"/>
              </w:rPr>
              <w:t xml:space="preserve"> –</w:t>
            </w:r>
            <w:r w:rsidR="00246A5D">
              <w:rPr>
                <w:b/>
                <w:sz w:val="20"/>
                <w:szCs w:val="20"/>
              </w:rPr>
              <w:t xml:space="preserve"> provozní </w:t>
            </w:r>
            <w:r w:rsidRPr="00B07707">
              <w:rPr>
                <w:b/>
                <w:sz w:val="20"/>
                <w:szCs w:val="20"/>
              </w:rPr>
              <w:t>hledisko:</w:t>
            </w:r>
          </w:p>
          <w:p w:rsidR="00C0445B" w:rsidRPr="00856472" w:rsidRDefault="00C0445B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Zřízením PO pro kulturně – informační oblast dojde k vyčlenění této specific</w:t>
            </w:r>
            <w:r w:rsidR="00B4720D">
              <w:rPr>
                <w:sz w:val="20"/>
                <w:szCs w:val="20"/>
              </w:rPr>
              <w:t xml:space="preserve">ké činnosti z přímé agendy </w:t>
            </w:r>
            <w:proofErr w:type="spellStart"/>
            <w:r w:rsidR="00B4720D">
              <w:rPr>
                <w:sz w:val="20"/>
                <w:szCs w:val="20"/>
              </w:rPr>
              <w:t>MěU</w:t>
            </w:r>
            <w:proofErr w:type="spellEnd"/>
          </w:p>
          <w:p w:rsidR="00C0445B" w:rsidRPr="00856472" w:rsidRDefault="00C0445B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 xml:space="preserve">Urychlení procesu schvalování a rozhodování </w:t>
            </w:r>
          </w:p>
          <w:p w:rsidR="00B07707" w:rsidRDefault="003F1635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sloučení - </w:t>
            </w:r>
            <w:r w:rsidR="00C0445B" w:rsidRPr="00856472">
              <w:rPr>
                <w:sz w:val="20"/>
                <w:szCs w:val="20"/>
              </w:rPr>
              <w:t>Jednotné vedení účetnictví a mzdové agendy – lepší průkaznost hospodaření za jednotlivé svěřené činnosti</w:t>
            </w:r>
          </w:p>
          <w:p w:rsidR="004F1D4C" w:rsidRPr="004F1D4C" w:rsidRDefault="004F1D4C" w:rsidP="00D715C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4C22">
              <w:rPr>
                <w:sz w:val="20"/>
                <w:szCs w:val="20"/>
              </w:rPr>
              <w:t xml:space="preserve">Knihovna </w:t>
            </w:r>
            <w:r w:rsidR="00D715C5">
              <w:rPr>
                <w:sz w:val="20"/>
                <w:szCs w:val="20"/>
              </w:rPr>
              <w:t>podala žádost o dotaci na nákup</w:t>
            </w:r>
            <w:r w:rsidRPr="00AF4C22">
              <w:rPr>
                <w:sz w:val="20"/>
                <w:szCs w:val="20"/>
              </w:rPr>
              <w:t xml:space="preserve"> nového knihovního SW v rámci dotačního titulu Ministerstva kultury</w:t>
            </w:r>
            <w:r>
              <w:rPr>
                <w:sz w:val="20"/>
                <w:szCs w:val="20"/>
              </w:rPr>
              <w:t>, pokud by došlo ke sloučení až v roce 2020, nemusel by být řešen proces změny žadatele (IČ nebo název) v rámci čerpání dotace</w:t>
            </w:r>
            <w:r w:rsidRPr="00AF4C2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jen prověřit případnou dobu udržitelnosti, pokud bude </w:t>
            </w:r>
            <w:r>
              <w:rPr>
                <w:sz w:val="20"/>
                <w:szCs w:val="20"/>
              </w:rPr>
              <w:lastRenderedPageBreak/>
              <w:t>stanovena)</w:t>
            </w: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proofErr w:type="spellStart"/>
            <w:r w:rsidRPr="00B07707">
              <w:rPr>
                <w:b/>
                <w:sz w:val="20"/>
                <w:szCs w:val="20"/>
              </w:rPr>
              <w:lastRenderedPageBreak/>
              <w:t>Ekonomicko</w:t>
            </w:r>
            <w:proofErr w:type="spellEnd"/>
            <w:r w:rsidRPr="00B07707">
              <w:rPr>
                <w:b/>
                <w:sz w:val="20"/>
                <w:szCs w:val="20"/>
              </w:rPr>
              <w:t xml:space="preserve"> –</w:t>
            </w:r>
            <w:r w:rsidR="00246A5D">
              <w:rPr>
                <w:b/>
                <w:sz w:val="20"/>
                <w:szCs w:val="20"/>
              </w:rPr>
              <w:t xml:space="preserve"> provozní</w:t>
            </w:r>
            <w:r w:rsidRPr="00B07707">
              <w:rPr>
                <w:b/>
                <w:sz w:val="20"/>
                <w:szCs w:val="20"/>
              </w:rPr>
              <w:t xml:space="preserve"> hledisko:</w:t>
            </w:r>
          </w:p>
          <w:p w:rsidR="00B07707" w:rsidRPr="00856472" w:rsidRDefault="00594A1C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Existence dvou „malých“ PO, které musí zřizovatel dozorovat</w:t>
            </w:r>
            <w:r w:rsidR="00DE382E">
              <w:rPr>
                <w:sz w:val="20"/>
                <w:szCs w:val="20"/>
              </w:rPr>
              <w:t xml:space="preserve"> (již takto před několika lety fungovalo)</w:t>
            </w:r>
            <w:r w:rsidRPr="00856472">
              <w:rPr>
                <w:sz w:val="20"/>
                <w:szCs w:val="20"/>
              </w:rPr>
              <w:t>.</w:t>
            </w:r>
          </w:p>
          <w:p w:rsidR="00D8246A" w:rsidRDefault="00D8246A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Změna nájemní smlouvy Knihovna. Nyní je Knihovna v nájemn</w:t>
            </w:r>
            <w:r w:rsidR="003F1635">
              <w:rPr>
                <w:sz w:val="20"/>
                <w:szCs w:val="20"/>
              </w:rPr>
              <w:t>ím vztahu s </w:t>
            </w:r>
            <w:proofErr w:type="spellStart"/>
            <w:r w:rsidR="003F1635">
              <w:rPr>
                <w:sz w:val="20"/>
                <w:szCs w:val="20"/>
              </w:rPr>
              <w:t>M</w:t>
            </w:r>
            <w:r w:rsidR="001966E4">
              <w:rPr>
                <w:sz w:val="20"/>
                <w:szCs w:val="20"/>
              </w:rPr>
              <w:t>ěU</w:t>
            </w:r>
            <w:proofErr w:type="spellEnd"/>
            <w:r w:rsidR="001966E4">
              <w:rPr>
                <w:sz w:val="20"/>
                <w:szCs w:val="20"/>
              </w:rPr>
              <w:t>, poté musí</w:t>
            </w:r>
            <w:r w:rsidR="003F1635">
              <w:rPr>
                <w:sz w:val="20"/>
                <w:szCs w:val="20"/>
              </w:rPr>
              <w:t xml:space="preserve"> </w:t>
            </w:r>
            <w:r w:rsidRPr="00856472">
              <w:rPr>
                <w:sz w:val="20"/>
                <w:szCs w:val="20"/>
              </w:rPr>
              <w:t xml:space="preserve">dojít </w:t>
            </w:r>
            <w:r w:rsidR="003F1635">
              <w:rPr>
                <w:sz w:val="20"/>
                <w:szCs w:val="20"/>
              </w:rPr>
              <w:t xml:space="preserve">na přechodné období </w:t>
            </w:r>
            <w:r w:rsidRPr="00856472">
              <w:rPr>
                <w:sz w:val="20"/>
                <w:szCs w:val="20"/>
              </w:rPr>
              <w:t>ke změně</w:t>
            </w:r>
            <w:r w:rsidR="00C0445B" w:rsidRPr="00856472">
              <w:rPr>
                <w:sz w:val="20"/>
                <w:szCs w:val="20"/>
              </w:rPr>
              <w:t xml:space="preserve"> nájemního vztahu</w:t>
            </w:r>
            <w:r w:rsidRPr="00856472">
              <w:rPr>
                <w:sz w:val="20"/>
                <w:szCs w:val="20"/>
              </w:rPr>
              <w:t xml:space="preserve"> Knihovna x „XY“</w:t>
            </w:r>
          </w:p>
          <w:p w:rsidR="0071225B" w:rsidRDefault="0071225B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příspěvku zřizovatele na případný outsourcing služeb (PR a MKT, IT, účetnictví apod.)</w:t>
            </w:r>
          </w:p>
          <w:p w:rsidR="00020EDE" w:rsidRDefault="00020EDE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smluvních stran (KD – nasmlouvané vztahy s účinkujícím, Knihovny – přihlášky občanů atd.</w:t>
            </w:r>
          </w:p>
          <w:p w:rsidR="00DE382E" w:rsidRPr="00DE382E" w:rsidRDefault="00DE382E" w:rsidP="00DE382E">
            <w:pPr>
              <w:rPr>
                <w:sz w:val="20"/>
                <w:szCs w:val="20"/>
              </w:rPr>
            </w:pP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lastRenderedPageBreak/>
              <w:t>Pracovně – právní hledisko, personální zajištění:</w:t>
            </w:r>
          </w:p>
          <w:p w:rsidR="00B07707" w:rsidRPr="00B07707" w:rsidRDefault="00B07707" w:rsidP="00B07707">
            <w:pPr>
              <w:rPr>
                <w:sz w:val="20"/>
                <w:szCs w:val="20"/>
              </w:rPr>
            </w:pPr>
            <w:r w:rsidRPr="00B07707">
              <w:rPr>
                <w:sz w:val="20"/>
                <w:szCs w:val="20"/>
              </w:rPr>
              <w:t xml:space="preserve">(organizační schéma </w:t>
            </w:r>
            <w:proofErr w:type="gramStart"/>
            <w:r w:rsidRPr="00B07707">
              <w:rPr>
                <w:sz w:val="20"/>
                <w:szCs w:val="20"/>
              </w:rPr>
              <w:t>viz. níže</w:t>
            </w:r>
            <w:proofErr w:type="gramEnd"/>
            <w:r w:rsidRPr="00B07707">
              <w:rPr>
                <w:sz w:val="20"/>
                <w:szCs w:val="20"/>
              </w:rPr>
              <w:t>)</w:t>
            </w:r>
          </w:p>
          <w:p w:rsidR="00B07707" w:rsidRPr="00856472" w:rsidRDefault="00B07707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Pracovně – právní hledisko, personální zajištění:</w:t>
            </w:r>
          </w:p>
          <w:p w:rsidR="001D151D" w:rsidRDefault="001D151D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proces transf</w:t>
            </w:r>
            <w:r w:rsidR="004F1D4C">
              <w:rPr>
                <w:sz w:val="20"/>
                <w:szCs w:val="20"/>
              </w:rPr>
              <w:t>ormace by zasáhl do pracovně-prá</w:t>
            </w:r>
            <w:r>
              <w:rPr>
                <w:sz w:val="20"/>
                <w:szCs w:val="20"/>
              </w:rPr>
              <w:t>vních vztahů všech zaměstnanců (nejprve IC a KD poté i knihovna)</w:t>
            </w:r>
          </w:p>
          <w:p w:rsidR="00B07707" w:rsidRPr="00856472" w:rsidRDefault="00C86E3E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Nová PO „XY“ by měla již svého ředitele (statutárního zástupce)</w:t>
            </w:r>
            <w:r w:rsidR="00FE548A">
              <w:rPr>
                <w:sz w:val="20"/>
                <w:szCs w:val="20"/>
              </w:rPr>
              <w:t>, který by byl jmenován při jejím vzniku. Po</w:t>
            </w:r>
            <w:r w:rsidRPr="00856472">
              <w:rPr>
                <w:sz w:val="20"/>
                <w:szCs w:val="20"/>
              </w:rPr>
              <w:t xml:space="preserve"> sloučení (včlenění) Knihovny by muselo dojít k odvolání ředitele PO Knihovna – samostatné rozhodnutí zastupitelstva nebo rady</w:t>
            </w:r>
            <w:r w:rsidR="00AD581B" w:rsidRPr="00856472">
              <w:rPr>
                <w:sz w:val="20"/>
                <w:szCs w:val="20"/>
              </w:rPr>
              <w:t xml:space="preserve"> – tím však pracovní poměr nekončí, odvolaný ředitel zůstává zaměstnancem slučované (sloučené) PO</w:t>
            </w:r>
          </w:p>
        </w:tc>
      </w:tr>
      <w:tr w:rsidR="00B07707" w:rsidRPr="00B07707" w:rsidTr="00C83A61">
        <w:trPr>
          <w:jc w:val="center"/>
        </w:trPr>
        <w:tc>
          <w:tcPr>
            <w:tcW w:w="4606" w:type="dxa"/>
          </w:tcPr>
          <w:p w:rsidR="00B07707" w:rsidRPr="00B07707" w:rsidRDefault="00B07707" w:rsidP="00B07707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Ostatní (Outsourcing služeb apod.):</w:t>
            </w:r>
          </w:p>
          <w:p w:rsidR="00B07707" w:rsidRPr="00856472" w:rsidRDefault="006760AD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Sloučení b</w:t>
            </w:r>
            <w:r w:rsidR="00594A1C" w:rsidRPr="00856472">
              <w:rPr>
                <w:sz w:val="20"/>
                <w:szCs w:val="20"/>
              </w:rPr>
              <w:t>y mohlo být načasováno na celko</w:t>
            </w:r>
            <w:r w:rsidRPr="00856472">
              <w:rPr>
                <w:sz w:val="20"/>
                <w:szCs w:val="20"/>
              </w:rPr>
              <w:t>vou inventarizaci knihovního fondu</w:t>
            </w:r>
            <w:r w:rsidR="00594A1C" w:rsidRPr="00856472">
              <w:rPr>
                <w:sz w:val="20"/>
                <w:szCs w:val="20"/>
              </w:rPr>
              <w:t>, která by měla proběhnout v průběhu roku 2020</w:t>
            </w:r>
          </w:p>
        </w:tc>
        <w:tc>
          <w:tcPr>
            <w:tcW w:w="4606" w:type="dxa"/>
          </w:tcPr>
          <w:p w:rsidR="00B07707" w:rsidRPr="00B07707" w:rsidRDefault="00183276" w:rsidP="00B07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Ostatní (Outsourcing</w:t>
            </w:r>
            <w:r w:rsidR="00B07707" w:rsidRPr="00B07707">
              <w:rPr>
                <w:b/>
                <w:sz w:val="20"/>
                <w:szCs w:val="20"/>
              </w:rPr>
              <w:t xml:space="preserve"> služeb apod.):</w:t>
            </w:r>
          </w:p>
          <w:p w:rsidR="00B07707" w:rsidRPr="00856472" w:rsidRDefault="00B07707" w:rsidP="0085647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114F6D" w:rsidRPr="00B07707" w:rsidTr="00C83A61">
        <w:trPr>
          <w:jc w:val="center"/>
        </w:trPr>
        <w:tc>
          <w:tcPr>
            <w:tcW w:w="4606" w:type="dxa"/>
          </w:tcPr>
          <w:p w:rsidR="00114F6D" w:rsidRDefault="00114F6D" w:rsidP="00B07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</w:p>
          <w:p w:rsidR="00B604F2" w:rsidRPr="008936D9" w:rsidRDefault="00B604F2" w:rsidP="00856472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Založení nové „XY“ – 2. Q</w:t>
            </w:r>
            <w:r w:rsidR="008936D9">
              <w:rPr>
                <w:sz w:val="20"/>
                <w:szCs w:val="20"/>
              </w:rPr>
              <w:t>, 3. Q</w:t>
            </w:r>
          </w:p>
          <w:p w:rsidR="008936D9" w:rsidRPr="00856472" w:rsidRDefault="008936D9" w:rsidP="00856472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 Q – vhodnější pro KD (červenec a srpen – prázdniny), ale zase hlavní sezona pro IC</w:t>
            </w:r>
          </w:p>
          <w:p w:rsidR="00114F6D" w:rsidRPr="00856472" w:rsidRDefault="00B604F2" w:rsidP="00856472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Sloučení příspěvkových organizací 2020, kdy knihovna bude dělat celkovou inventarizaci knihovního fondu</w:t>
            </w:r>
            <w:r w:rsidR="00321548">
              <w:rPr>
                <w:sz w:val="20"/>
                <w:szCs w:val="20"/>
              </w:rPr>
              <w:t>???</w:t>
            </w:r>
          </w:p>
        </w:tc>
        <w:tc>
          <w:tcPr>
            <w:tcW w:w="4606" w:type="dxa"/>
          </w:tcPr>
          <w:p w:rsidR="00114F6D" w:rsidRDefault="00156295" w:rsidP="00B07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</w:p>
          <w:p w:rsidR="00156295" w:rsidRPr="00156295" w:rsidRDefault="00156295" w:rsidP="00156295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Knihovna – nákup knihovního SW z dotace MK – nyní podána žádost o dotaci, posouzení žádostí a vydání rozhodnutí do konce března 2009. Implementace nového SW v 2. Q</w:t>
            </w:r>
          </w:p>
        </w:tc>
      </w:tr>
    </w:tbl>
    <w:p w:rsidR="00FE548A" w:rsidRDefault="00FE548A" w:rsidP="00021B03"/>
    <w:p w:rsidR="00FE548A" w:rsidRPr="00A11190" w:rsidRDefault="00FE548A" w:rsidP="00FE548A">
      <w:pPr>
        <w:rPr>
          <w:b/>
        </w:rPr>
      </w:pPr>
      <w:r w:rsidRPr="00A11190">
        <w:rPr>
          <w:b/>
        </w:rPr>
        <w:t>ORGANIZAČNÍ SCHÉMA</w:t>
      </w:r>
      <w:r>
        <w:rPr>
          <w:b/>
        </w:rPr>
        <w:t xml:space="preserve"> A PERSONÁLNÍ ZAJIŠTĚNÍ</w:t>
      </w:r>
    </w:p>
    <w:p w:rsidR="004C1D47" w:rsidRPr="004C1D47" w:rsidRDefault="004C1D47" w:rsidP="004C1D47">
      <w:pPr>
        <w:jc w:val="both"/>
        <w:rPr>
          <w:b/>
        </w:rPr>
      </w:pPr>
      <w:r>
        <w:br w:type="column"/>
      </w:r>
      <w:r w:rsidRPr="004C1D47">
        <w:rPr>
          <w:b/>
        </w:rPr>
        <w:lastRenderedPageBreak/>
        <w:t>4) ZALOŽENÍ NOVÉHO ODBORU NA MĚÚ ČESKÝ BROD – „ODBOR KULTURY A ŠKOLSTVÍ“</w:t>
      </w:r>
    </w:p>
    <w:p w:rsidR="004C1D47" w:rsidRPr="004C1D47" w:rsidRDefault="004C1D47" w:rsidP="00021B03">
      <w:pPr>
        <w:rPr>
          <w:b/>
        </w:rPr>
      </w:pPr>
      <w:r w:rsidRPr="004C1D47">
        <w:rPr>
          <w:b/>
        </w:rPr>
        <w:t>Stručný popis:</w:t>
      </w:r>
    </w:p>
    <w:p w:rsidR="003B5B24" w:rsidRDefault="004C1D47" w:rsidP="003B5B24">
      <w:pPr>
        <w:jc w:val="both"/>
      </w:pPr>
      <w:r>
        <w:t>V rámci tohoto typu transformace</w:t>
      </w:r>
      <w:r w:rsidR="000E2586">
        <w:t xml:space="preserve"> nebude vznikat samostatný právní subjekt, ale</w:t>
      </w:r>
      <w:r>
        <w:t xml:space="preserve"> dojde k vytvoření nového odboru kultury a školství na </w:t>
      </w:r>
      <w:proofErr w:type="spellStart"/>
      <w:r>
        <w:t>MěÚ</w:t>
      </w:r>
      <w:proofErr w:type="spellEnd"/>
      <w:r>
        <w:t xml:space="preserve"> v Českém Brodě. Do tohoto odboru by měla být včleněna problematika školství, </w:t>
      </w:r>
      <w:r w:rsidR="000E2069">
        <w:t>kultury (informační centra, KD Svět) a aby byl dodržet požadavek vedení města na sjednocení kulturně – vzdělávací činnosti</w:t>
      </w:r>
      <w:r w:rsidR="003B5B24">
        <w:t>, měla by být do odboru včleněna i Městská knihovna Český Brod.</w:t>
      </w:r>
    </w:p>
    <w:p w:rsidR="003B5B24" w:rsidRPr="003B5B24" w:rsidRDefault="003B5B24" w:rsidP="003B5B24">
      <w:pPr>
        <w:rPr>
          <w:b/>
        </w:rPr>
      </w:pPr>
      <w:r w:rsidRPr="003B5B24">
        <w:rPr>
          <w:b/>
        </w:rPr>
        <w:t>Procesní kroky:</w:t>
      </w:r>
    </w:p>
    <w:p w:rsidR="003B5B24" w:rsidRDefault="003B5B24" w:rsidP="00090CB9">
      <w:pPr>
        <w:pStyle w:val="Odstavecseseznamem"/>
        <w:numPr>
          <w:ilvl w:val="0"/>
          <w:numId w:val="20"/>
        </w:numPr>
        <w:spacing w:after="0"/>
      </w:pPr>
      <w:r>
        <w:t>Rozhodnutí vedení města  - zřízení nového Odboru kultury a školství</w:t>
      </w:r>
    </w:p>
    <w:p w:rsidR="003B5B24" w:rsidRDefault="00090CB9" w:rsidP="00090CB9">
      <w:pPr>
        <w:pStyle w:val="Odstavecseseznamem"/>
        <w:spacing w:after="0"/>
      </w:pPr>
      <w:r>
        <w:t>Včleněné aktivity:</w:t>
      </w:r>
    </w:p>
    <w:p w:rsidR="00090CB9" w:rsidRDefault="00090CB9" w:rsidP="00090CB9">
      <w:pPr>
        <w:pStyle w:val="Odstavecseseznamem"/>
        <w:numPr>
          <w:ilvl w:val="1"/>
          <w:numId w:val="1"/>
        </w:numPr>
      </w:pPr>
      <w:r>
        <w:t xml:space="preserve">Školství </w:t>
      </w:r>
    </w:p>
    <w:p w:rsidR="00090CB9" w:rsidRDefault="00090CB9" w:rsidP="00090CB9">
      <w:pPr>
        <w:pStyle w:val="Odstavecseseznamem"/>
        <w:numPr>
          <w:ilvl w:val="1"/>
          <w:numId w:val="1"/>
        </w:numPr>
      </w:pPr>
      <w:r>
        <w:t>Kultura a informace (Informační centra, KD Svět)</w:t>
      </w:r>
    </w:p>
    <w:p w:rsidR="00090CB9" w:rsidRDefault="00090CB9" w:rsidP="00090CB9">
      <w:pPr>
        <w:pStyle w:val="Odstavecseseznamem"/>
        <w:numPr>
          <w:ilvl w:val="1"/>
          <w:numId w:val="1"/>
        </w:numPr>
      </w:pPr>
      <w:r>
        <w:t>Vzdělávání a informace (Městská knihovna)</w:t>
      </w:r>
    </w:p>
    <w:p w:rsidR="00090CB9" w:rsidRDefault="00090CB9" w:rsidP="00090CB9">
      <w:pPr>
        <w:pStyle w:val="Odstavecseseznamem"/>
        <w:numPr>
          <w:ilvl w:val="0"/>
          <w:numId w:val="20"/>
        </w:numPr>
      </w:pPr>
      <w:r>
        <w:t>Zrušení příspěvkové organizace Městská knihovna</w:t>
      </w:r>
    </w:p>
    <w:p w:rsidR="003B5B24" w:rsidRDefault="00090CB9" w:rsidP="00090CB9">
      <w:pPr>
        <w:pStyle w:val="Odstavecseseznamem"/>
        <w:numPr>
          <w:ilvl w:val="0"/>
          <w:numId w:val="20"/>
        </w:numPr>
        <w:jc w:val="both"/>
      </w:pPr>
      <w:r w:rsidRPr="00856472">
        <w:t>Uveřejnění těc</w:t>
      </w:r>
      <w:r>
        <w:t>hto změn v obchodním rejstříku</w:t>
      </w:r>
      <w:r w:rsidRPr="00856472">
        <w:t>, v Ústředním věstníku ČR</w:t>
      </w:r>
      <w:r w:rsidR="00D41AEB">
        <w:t xml:space="preserve"> dle zákona č. </w:t>
      </w:r>
      <w:r>
        <w:t>250/2000 Sb.</w:t>
      </w:r>
      <w:r w:rsidRPr="00856472">
        <w:t xml:space="preserve">, </w:t>
      </w:r>
      <w:r>
        <w:t xml:space="preserve">v </w:t>
      </w:r>
      <w:r w:rsidRPr="00856472">
        <w:t>evidenci knihoven (Ministerstvo kultury)</w:t>
      </w:r>
      <w:r>
        <w:t xml:space="preserve"> dle zákon</w:t>
      </w:r>
      <w:r w:rsidR="00DE33C1">
        <w:t>a</w:t>
      </w:r>
      <w:r>
        <w:t xml:space="preserve"> č. 257/2001 Sb.</w:t>
      </w:r>
    </w:p>
    <w:p w:rsidR="00090CB9" w:rsidRPr="00B07707" w:rsidRDefault="00090CB9" w:rsidP="00090CB9">
      <w:r w:rsidRPr="000B4A37">
        <w:rPr>
          <w:b/>
        </w:rPr>
        <w:t>Analýza  - výhody/nevýhody daného typu transformace</w:t>
      </w:r>
    </w:p>
    <w:tbl>
      <w:tblPr>
        <w:tblStyle w:val="Mkatabulky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0CB9" w:rsidRPr="00B07707" w:rsidTr="002E643D">
        <w:trPr>
          <w:trHeight w:val="446"/>
          <w:jc w:val="center"/>
        </w:trPr>
        <w:tc>
          <w:tcPr>
            <w:tcW w:w="4606" w:type="dxa"/>
            <w:vAlign w:val="center"/>
          </w:tcPr>
          <w:p w:rsidR="00090CB9" w:rsidRPr="00B07707" w:rsidRDefault="00090CB9" w:rsidP="002E643D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VÝHODY</w:t>
            </w:r>
          </w:p>
        </w:tc>
        <w:tc>
          <w:tcPr>
            <w:tcW w:w="4606" w:type="dxa"/>
            <w:vAlign w:val="center"/>
          </w:tcPr>
          <w:p w:rsidR="00090CB9" w:rsidRPr="00B07707" w:rsidRDefault="00090CB9" w:rsidP="002E643D">
            <w:pPr>
              <w:jc w:val="center"/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NEVÝHODY / RIZIKA</w:t>
            </w:r>
          </w:p>
        </w:tc>
      </w:tr>
      <w:tr w:rsidR="00090CB9" w:rsidRPr="00B07707" w:rsidTr="002E643D">
        <w:trPr>
          <w:jc w:val="center"/>
        </w:trPr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Legislativní hledisko:</w:t>
            </w:r>
          </w:p>
          <w:p w:rsidR="00090CB9" w:rsidRPr="00856472" w:rsidRDefault="00090CB9" w:rsidP="00090C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Legislativní hledisko:</w:t>
            </w:r>
          </w:p>
          <w:p w:rsidR="00090CB9" w:rsidRDefault="00090CB9" w:rsidP="00090C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CB9">
              <w:rPr>
                <w:sz w:val="20"/>
                <w:szCs w:val="20"/>
              </w:rPr>
              <w:t>Tímto procesem transformace budou narušeny všechny aktivity, které by se do nového odboru včleňovaly</w:t>
            </w:r>
          </w:p>
          <w:p w:rsidR="00E022E1" w:rsidRDefault="00E022E1" w:rsidP="00E022E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Nastavení nového odboru</w:t>
            </w:r>
            <w:r w:rsidRPr="00856472">
              <w:rPr>
                <w:sz w:val="20"/>
                <w:szCs w:val="20"/>
              </w:rPr>
              <w:t xml:space="preserve"> musí předcházet proces zrušení právnické osoby PO Knihovna – rozhodnout o zrušení PO a to usnesením příslušného orgánu obce – zastupitelstva</w:t>
            </w:r>
          </w:p>
          <w:p w:rsidR="00E812D2" w:rsidRPr="00856472" w:rsidRDefault="00E812D2" w:rsidP="00E022E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472">
              <w:rPr>
                <w:sz w:val="20"/>
                <w:szCs w:val="20"/>
              </w:rPr>
              <w:t>Jelikož je s ukončením činnosti spojeno mnoho právních, personálních a především účetních a daňových kroků, je nutné sta</w:t>
            </w:r>
            <w:r>
              <w:rPr>
                <w:sz w:val="20"/>
                <w:szCs w:val="20"/>
              </w:rPr>
              <w:t xml:space="preserve">novení harmonogramu kroků – </w:t>
            </w:r>
            <w:r w:rsidRPr="00856472">
              <w:rPr>
                <w:sz w:val="20"/>
                <w:szCs w:val="20"/>
              </w:rPr>
              <w:t>časově a administrativně náročné</w:t>
            </w:r>
          </w:p>
          <w:p w:rsidR="00E25ADD" w:rsidRPr="00856472" w:rsidRDefault="00E25ADD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Tento odbor by vykonával samostatnou i </w:t>
            </w:r>
            <w:r w:rsidRPr="00E25ADD">
              <w:rPr>
                <w:b/>
                <w:sz w:val="20"/>
                <w:szCs w:val="20"/>
              </w:rPr>
              <w:t>přenesenou</w:t>
            </w:r>
            <w:r>
              <w:rPr>
                <w:sz w:val="20"/>
                <w:szCs w:val="20"/>
              </w:rPr>
              <w:t xml:space="preserve"> působnost </w:t>
            </w:r>
            <w:r w:rsidR="00E80624">
              <w:rPr>
                <w:sz w:val="20"/>
                <w:szCs w:val="20"/>
              </w:rPr>
              <w:t xml:space="preserve">obce </w:t>
            </w:r>
            <w:r>
              <w:rPr>
                <w:sz w:val="20"/>
                <w:szCs w:val="20"/>
              </w:rPr>
              <w:t>(oblast školství)</w:t>
            </w:r>
          </w:p>
        </w:tc>
      </w:tr>
      <w:tr w:rsidR="00090CB9" w:rsidRPr="00B07707" w:rsidTr="002E643D">
        <w:trPr>
          <w:jc w:val="center"/>
        </w:trPr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proofErr w:type="spellStart"/>
            <w:r w:rsidRPr="00B07707">
              <w:rPr>
                <w:b/>
                <w:sz w:val="20"/>
                <w:szCs w:val="20"/>
              </w:rPr>
              <w:t>Ekonomicko</w:t>
            </w:r>
            <w:proofErr w:type="spellEnd"/>
            <w:r w:rsidRPr="00B07707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provozní </w:t>
            </w:r>
            <w:r w:rsidRPr="00B07707">
              <w:rPr>
                <w:b/>
                <w:sz w:val="20"/>
                <w:szCs w:val="20"/>
              </w:rPr>
              <w:t>hledisko:</w:t>
            </w:r>
          </w:p>
          <w:p w:rsidR="00090CB9" w:rsidRPr="00856472" w:rsidRDefault="00090CB9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proofErr w:type="spellStart"/>
            <w:r w:rsidRPr="00B07707">
              <w:rPr>
                <w:b/>
                <w:sz w:val="20"/>
                <w:szCs w:val="20"/>
              </w:rPr>
              <w:t>Ekonomicko</w:t>
            </w:r>
            <w:proofErr w:type="spellEnd"/>
            <w:r w:rsidRPr="00B07707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provozní</w:t>
            </w:r>
            <w:r w:rsidRPr="00B07707">
              <w:rPr>
                <w:b/>
                <w:sz w:val="20"/>
                <w:szCs w:val="20"/>
              </w:rPr>
              <w:t xml:space="preserve"> hledisko:</w:t>
            </w:r>
          </w:p>
          <w:p w:rsidR="00090CB9" w:rsidRPr="00090CB9" w:rsidRDefault="00090CB9" w:rsidP="00090C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CB9">
              <w:rPr>
                <w:sz w:val="20"/>
                <w:szCs w:val="20"/>
              </w:rPr>
              <w:t xml:space="preserve">Zřízením nového odboru dojde k navýšení spravované agendy na </w:t>
            </w:r>
            <w:proofErr w:type="spellStart"/>
            <w:r w:rsidRPr="00090CB9">
              <w:rPr>
                <w:sz w:val="20"/>
                <w:szCs w:val="20"/>
              </w:rPr>
              <w:t>MěU</w:t>
            </w:r>
            <w:proofErr w:type="spellEnd"/>
            <w:r w:rsidRPr="00090CB9">
              <w:rPr>
                <w:sz w:val="20"/>
                <w:szCs w:val="20"/>
              </w:rPr>
              <w:t xml:space="preserve"> – včlenění Knihovny </w:t>
            </w:r>
          </w:p>
          <w:p w:rsidR="00090CB9" w:rsidRPr="00856472" w:rsidRDefault="00090CB9" w:rsidP="00090C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schvalování a rozhodování bude pomalejší (především se jedná o schvalování objednáv</w:t>
            </w:r>
            <w:r w:rsidR="00146810">
              <w:rPr>
                <w:sz w:val="20"/>
                <w:szCs w:val="20"/>
              </w:rPr>
              <w:t>ek/smluv na představení KD Svět</w:t>
            </w:r>
            <w:r w:rsidR="00DF0635">
              <w:rPr>
                <w:sz w:val="20"/>
                <w:szCs w:val="20"/>
              </w:rPr>
              <w:t>)</w:t>
            </w:r>
          </w:p>
          <w:p w:rsidR="00090CB9" w:rsidRDefault="00DF0635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Větší administrativní zátěž </w:t>
            </w:r>
            <w:r w:rsidR="00B3387C">
              <w:rPr>
                <w:sz w:val="20"/>
                <w:szCs w:val="20"/>
              </w:rPr>
              <w:t xml:space="preserve">(začlenění Knihovny) </w:t>
            </w:r>
            <w:r>
              <w:rPr>
                <w:sz w:val="20"/>
                <w:szCs w:val="20"/>
              </w:rPr>
              <w:t>na Finančním odboru, rozt</w:t>
            </w:r>
            <w:r w:rsidR="00E25ADD">
              <w:rPr>
                <w:sz w:val="20"/>
                <w:szCs w:val="20"/>
              </w:rPr>
              <w:t>říštěnost hospodaření na různém</w:t>
            </w:r>
            <w:r>
              <w:rPr>
                <w:sz w:val="20"/>
                <w:szCs w:val="20"/>
              </w:rPr>
              <w:t xml:space="preserve"> středisku, </w:t>
            </w:r>
            <w:r w:rsidR="00B3387C">
              <w:rPr>
                <w:sz w:val="20"/>
                <w:szCs w:val="20"/>
              </w:rPr>
              <w:t xml:space="preserve">špatná </w:t>
            </w:r>
            <w:r w:rsidR="00E80624">
              <w:rPr>
                <w:sz w:val="20"/>
                <w:szCs w:val="20"/>
              </w:rPr>
              <w:t>průkaznost</w:t>
            </w:r>
          </w:p>
          <w:p w:rsidR="009D6EAC" w:rsidRDefault="009D6EAC" w:rsidP="0015629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Knihovna</w:t>
            </w:r>
            <w:r w:rsidR="00156295">
              <w:rPr>
                <w:sz w:val="20"/>
                <w:szCs w:val="20"/>
              </w:rPr>
              <w:t xml:space="preserve"> podala žádost o poskytnutí dotace na nákup</w:t>
            </w:r>
            <w:r>
              <w:rPr>
                <w:sz w:val="20"/>
                <w:szCs w:val="20"/>
              </w:rPr>
              <w:t xml:space="preserve"> nového knihovního SW v rámci </w:t>
            </w:r>
            <w:r>
              <w:rPr>
                <w:sz w:val="20"/>
                <w:szCs w:val="20"/>
              </w:rPr>
              <w:lastRenderedPageBreak/>
              <w:t>dotačního titulu Ministerstva kultury (prověřit vliv změn v rámci tr</w:t>
            </w:r>
            <w:r w:rsidR="00156295">
              <w:rPr>
                <w:sz w:val="20"/>
                <w:szCs w:val="20"/>
              </w:rPr>
              <w:t>ansformace (změna příjemce</w:t>
            </w:r>
            <w:r>
              <w:rPr>
                <w:sz w:val="20"/>
                <w:szCs w:val="20"/>
              </w:rPr>
              <w:t xml:space="preserve"> apod.) na podmínky čerpání dotace)</w:t>
            </w:r>
          </w:p>
          <w:p w:rsidR="00020EDE" w:rsidRPr="00856472" w:rsidRDefault="00020EDE" w:rsidP="00020ED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smluvních stran (Knihovny – přihlášky občanů atd.</w:t>
            </w:r>
          </w:p>
        </w:tc>
      </w:tr>
      <w:tr w:rsidR="00090CB9" w:rsidRPr="00B07707" w:rsidTr="002E643D">
        <w:trPr>
          <w:jc w:val="center"/>
        </w:trPr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lastRenderedPageBreak/>
              <w:t>Pracovně – právní hledisko, personální zajištění:</w:t>
            </w:r>
          </w:p>
          <w:p w:rsidR="00090CB9" w:rsidRPr="00B07707" w:rsidRDefault="00090CB9" w:rsidP="002E643D">
            <w:pPr>
              <w:rPr>
                <w:sz w:val="20"/>
                <w:szCs w:val="20"/>
              </w:rPr>
            </w:pPr>
            <w:r w:rsidRPr="00B07707">
              <w:rPr>
                <w:sz w:val="20"/>
                <w:szCs w:val="20"/>
              </w:rPr>
              <w:t xml:space="preserve">(organizační schéma </w:t>
            </w:r>
            <w:proofErr w:type="gramStart"/>
            <w:r w:rsidRPr="00B07707">
              <w:rPr>
                <w:sz w:val="20"/>
                <w:szCs w:val="20"/>
              </w:rPr>
              <w:t>viz. níže</w:t>
            </w:r>
            <w:proofErr w:type="gramEnd"/>
            <w:r w:rsidRPr="00B07707">
              <w:rPr>
                <w:sz w:val="20"/>
                <w:szCs w:val="20"/>
              </w:rPr>
              <w:t>)</w:t>
            </w:r>
          </w:p>
          <w:p w:rsidR="00090CB9" w:rsidRDefault="006A33FC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Zaměstnanci IC a KD – přechod pouze mezi odbory v rámci </w:t>
            </w:r>
            <w:proofErr w:type="spellStart"/>
            <w:r>
              <w:rPr>
                <w:sz w:val="20"/>
                <w:szCs w:val="20"/>
              </w:rPr>
              <w:t>MěÚ</w:t>
            </w:r>
            <w:proofErr w:type="spellEnd"/>
          </w:p>
          <w:p w:rsidR="006A33FC" w:rsidRDefault="006A33FC" w:rsidP="006A33F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„školství“ – přechod pouze mezi odbory</w:t>
            </w:r>
          </w:p>
          <w:p w:rsidR="00715C12" w:rsidRPr="00856472" w:rsidRDefault="00715C12" w:rsidP="006A33F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Pracovně – právní hledisko, personální zajištění:</w:t>
            </w:r>
          </w:p>
          <w:p w:rsidR="00715C12" w:rsidRDefault="00715C12" w:rsidP="00715C1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Zaměstnanci Knihovna – přechod z příspěvkové organizace na odbor </w:t>
            </w:r>
            <w:proofErr w:type="spellStart"/>
            <w:r>
              <w:rPr>
                <w:sz w:val="20"/>
                <w:szCs w:val="20"/>
              </w:rPr>
              <w:t>MěÚ</w:t>
            </w:r>
            <w:proofErr w:type="spellEnd"/>
            <w:r>
              <w:rPr>
                <w:sz w:val="20"/>
                <w:szCs w:val="20"/>
              </w:rPr>
              <w:t>, ukončení pracovně-právního vztahu.</w:t>
            </w:r>
          </w:p>
          <w:p w:rsidR="00090CB9" w:rsidRPr="000657D3" w:rsidRDefault="00715C12" w:rsidP="00715C1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Ředitelka Knihovna</w:t>
            </w:r>
            <w:r w:rsidR="00F04008">
              <w:rPr>
                <w:sz w:val="20"/>
                <w:szCs w:val="20"/>
              </w:rPr>
              <w:t xml:space="preserve"> (statutární orgán Knihovna)</w:t>
            </w:r>
            <w:r w:rsidR="00E01285">
              <w:rPr>
                <w:sz w:val="20"/>
                <w:szCs w:val="20"/>
              </w:rPr>
              <w:t xml:space="preserve"> – odvolání z pozice ředitelky a st</w:t>
            </w:r>
            <w:r w:rsidR="00EF6ECD">
              <w:rPr>
                <w:sz w:val="20"/>
                <w:szCs w:val="20"/>
              </w:rPr>
              <w:t>atutárního orgánu vedením města.</w:t>
            </w:r>
            <w:r w:rsidR="00E01285">
              <w:rPr>
                <w:sz w:val="20"/>
                <w:szCs w:val="20"/>
              </w:rPr>
              <w:t xml:space="preserve"> </w:t>
            </w:r>
            <w:r w:rsidR="00E25ADD" w:rsidRPr="000657D3">
              <w:rPr>
                <w:sz w:val="20"/>
                <w:szCs w:val="20"/>
              </w:rPr>
              <w:t>Odvolání z pracovního místa vedoucího zaměstnance musí být provedeno písemně. Odvoláním vedoucího zaměstnance z pracovního místa pracovní poměr nekončí; zaměstnavatel je povinen odvolanému vedoucímu zaměstnanci navrhnout změnu pracovního zařazení u zaměstnavatele, tedy nabídnout mu jinou práci odpovídající jeho zdravotnímu stavu a kvalifikaci.</w:t>
            </w:r>
          </w:p>
          <w:p w:rsidR="00E25ADD" w:rsidRPr="00856472" w:rsidRDefault="00E25ADD" w:rsidP="00715C1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7D3">
              <w:rPr>
                <w:sz w:val="20"/>
                <w:szCs w:val="20"/>
              </w:rPr>
              <w:t>Otázka obsazení vedoucího odboru</w:t>
            </w:r>
          </w:p>
        </w:tc>
      </w:tr>
      <w:tr w:rsidR="00090CB9" w:rsidRPr="00B07707" w:rsidTr="002E643D">
        <w:trPr>
          <w:jc w:val="center"/>
        </w:trPr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r w:rsidRPr="00B07707">
              <w:rPr>
                <w:b/>
                <w:sz w:val="20"/>
                <w:szCs w:val="20"/>
              </w:rPr>
              <w:t>Ostatní (Outsourcing služeb apod.):</w:t>
            </w:r>
          </w:p>
          <w:p w:rsidR="00090CB9" w:rsidRPr="00856472" w:rsidRDefault="00090CB9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90CB9" w:rsidRPr="00B07707" w:rsidRDefault="00090CB9" w:rsidP="002E6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Ostatní (Outsourcing</w:t>
            </w:r>
            <w:r w:rsidRPr="00B07707">
              <w:rPr>
                <w:b/>
                <w:sz w:val="20"/>
                <w:szCs w:val="20"/>
              </w:rPr>
              <w:t xml:space="preserve"> služeb apod.):</w:t>
            </w:r>
          </w:p>
          <w:p w:rsidR="00F04008" w:rsidRPr="00783204" w:rsidRDefault="00F04008" w:rsidP="00783204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Mimořádná celková inventarizace knihovního fondu</w:t>
            </w:r>
          </w:p>
        </w:tc>
      </w:tr>
      <w:tr w:rsidR="00090CB9" w:rsidRPr="00B07707" w:rsidTr="002E643D">
        <w:trPr>
          <w:jc w:val="center"/>
        </w:trPr>
        <w:tc>
          <w:tcPr>
            <w:tcW w:w="4606" w:type="dxa"/>
          </w:tcPr>
          <w:p w:rsidR="00090CB9" w:rsidRDefault="00090CB9" w:rsidP="002E6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</w:p>
          <w:p w:rsidR="00090CB9" w:rsidRDefault="006B521D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521D">
              <w:rPr>
                <w:sz w:val="20"/>
                <w:szCs w:val="20"/>
              </w:rPr>
              <w:t>3. Q</w:t>
            </w:r>
            <w:r>
              <w:rPr>
                <w:sz w:val="20"/>
                <w:szCs w:val="20"/>
              </w:rPr>
              <w:t xml:space="preserve"> </w:t>
            </w:r>
          </w:p>
          <w:p w:rsidR="006B521D" w:rsidRPr="006B521D" w:rsidRDefault="006B521D" w:rsidP="002E643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KD Svět – nyní uzavírány smlouvy dle </w:t>
            </w:r>
            <w:proofErr w:type="spellStart"/>
            <w:r>
              <w:rPr>
                <w:sz w:val="20"/>
                <w:szCs w:val="20"/>
              </w:rPr>
              <w:t>dramaplánu</w:t>
            </w:r>
            <w:proofErr w:type="spellEnd"/>
            <w:r>
              <w:rPr>
                <w:sz w:val="20"/>
                <w:szCs w:val="20"/>
              </w:rPr>
              <w:t xml:space="preserve"> na rok 2019, tímto typem transformace by nedošlo ke změně smluvních stran</w:t>
            </w:r>
          </w:p>
        </w:tc>
        <w:tc>
          <w:tcPr>
            <w:tcW w:w="4606" w:type="dxa"/>
          </w:tcPr>
          <w:p w:rsidR="00090CB9" w:rsidRDefault="009D6EAC" w:rsidP="002E6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Časové hledisko</w:t>
            </w:r>
          </w:p>
          <w:p w:rsidR="009D6EAC" w:rsidRPr="009D6EAC" w:rsidRDefault="009D6EAC" w:rsidP="009D6EAC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225D8">
              <w:rPr>
                <w:sz w:val="20"/>
                <w:szCs w:val="20"/>
              </w:rPr>
              <w:t>??? Nákup knihovního SW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F3780" w:rsidRDefault="007F3780" w:rsidP="003B5B24"/>
    <w:p w:rsidR="007F3780" w:rsidRDefault="007F3780" w:rsidP="007F3780">
      <w:pPr>
        <w:rPr>
          <w:b/>
        </w:rPr>
      </w:pPr>
      <w:r w:rsidRPr="00A11190">
        <w:rPr>
          <w:b/>
        </w:rPr>
        <w:t>ORGANIZAČNÍ SCHÉMA</w:t>
      </w:r>
      <w:r>
        <w:rPr>
          <w:b/>
        </w:rPr>
        <w:t xml:space="preserve"> A PERSONÁLNÍ ZAJIŠTĚNÍ</w:t>
      </w:r>
    </w:p>
    <w:p w:rsidR="002533FC" w:rsidRPr="00A11190" w:rsidRDefault="002533FC" w:rsidP="007F3780">
      <w:pPr>
        <w:rPr>
          <w:b/>
        </w:rPr>
      </w:pPr>
    </w:p>
    <w:p w:rsidR="002533FC" w:rsidRDefault="00EF6ECD" w:rsidP="003B5B24">
      <w:r>
        <w:rPr>
          <w:noProof/>
          <w:lang w:eastAsia="cs-CZ"/>
        </w:rPr>
        <w:lastRenderedPageBreak/>
        <w:drawing>
          <wp:inline distT="0" distB="0" distL="0" distR="0" wp14:anchorId="7C2AA6BA" wp14:editId="0B4B1952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533FC" w:rsidRDefault="002533FC" w:rsidP="002533FC">
      <w:pPr>
        <w:spacing w:after="0"/>
      </w:pPr>
      <w:r>
        <w:t xml:space="preserve">Oblast školství: </w:t>
      </w:r>
    </w:p>
    <w:p w:rsidR="002533FC" w:rsidRDefault="002533FC" w:rsidP="002533FC">
      <w:pPr>
        <w:pStyle w:val="Odstavecseseznamem"/>
        <w:numPr>
          <w:ilvl w:val="0"/>
          <w:numId w:val="1"/>
        </w:numPr>
      </w:pPr>
      <w:r>
        <w:t>Samostatná působnost (zřizovatel příspěvkových organizací MŠ a ZŠ)</w:t>
      </w:r>
    </w:p>
    <w:p w:rsidR="002533FC" w:rsidRDefault="002533FC" w:rsidP="002533FC">
      <w:pPr>
        <w:pStyle w:val="Odstavecseseznamem"/>
        <w:numPr>
          <w:ilvl w:val="0"/>
          <w:numId w:val="1"/>
        </w:numPr>
      </w:pPr>
      <w:r>
        <w:t>Přenesená působnost</w:t>
      </w:r>
    </w:p>
    <w:p w:rsidR="002533FC" w:rsidRDefault="002533FC" w:rsidP="002533FC">
      <w:pPr>
        <w:spacing w:after="0"/>
      </w:pPr>
      <w:r>
        <w:t>Oblast kulturně – informační:</w:t>
      </w:r>
    </w:p>
    <w:p w:rsidR="002533FC" w:rsidRDefault="002533FC" w:rsidP="002533FC">
      <w:pPr>
        <w:pStyle w:val="Odstavecseseznamem"/>
        <w:numPr>
          <w:ilvl w:val="0"/>
          <w:numId w:val="1"/>
        </w:numPr>
      </w:pPr>
      <w:r>
        <w:t>Informační centra (Městské IC, TIC, ICM)</w:t>
      </w:r>
    </w:p>
    <w:p w:rsidR="002533FC" w:rsidRDefault="002533FC" w:rsidP="002533FC">
      <w:pPr>
        <w:pStyle w:val="Odstavecseseznamem"/>
        <w:numPr>
          <w:ilvl w:val="0"/>
          <w:numId w:val="1"/>
        </w:numPr>
      </w:pPr>
      <w:r>
        <w:t>Kulturní dům Svět</w:t>
      </w:r>
    </w:p>
    <w:p w:rsidR="002533FC" w:rsidRDefault="002533FC" w:rsidP="002533FC">
      <w:pPr>
        <w:spacing w:after="0"/>
      </w:pPr>
      <w:r>
        <w:t>Oblast informačně – vzdělávací:</w:t>
      </w:r>
    </w:p>
    <w:p w:rsidR="002533FC" w:rsidRDefault="002533FC" w:rsidP="002533FC">
      <w:pPr>
        <w:pStyle w:val="Odstavecseseznamem"/>
        <w:numPr>
          <w:ilvl w:val="0"/>
          <w:numId w:val="1"/>
        </w:numPr>
      </w:pPr>
      <w:r>
        <w:t>Městská knihovna</w:t>
      </w:r>
    </w:p>
    <w:p w:rsidR="002533FC" w:rsidRDefault="002533FC" w:rsidP="002533FC"/>
    <w:p w:rsidR="00021B03" w:rsidRPr="003B5B24" w:rsidRDefault="003B5B24" w:rsidP="003B5B24">
      <w:r w:rsidRPr="002533FC">
        <w:br w:type="column"/>
      </w:r>
      <w:r w:rsidR="00021B03" w:rsidRPr="007570EE">
        <w:rPr>
          <w:b/>
          <w:u w:val="single"/>
        </w:rPr>
        <w:lastRenderedPageBreak/>
        <w:t>VĚCI K DOŘEŠENÍ PO SCHVÁLENÍ KONRÉTNÍHO POSTUPU TRANSFORMACE</w:t>
      </w:r>
    </w:p>
    <w:p w:rsidR="00021B03" w:rsidRPr="00A7258F" w:rsidRDefault="00021B03" w:rsidP="00021B03">
      <w:pPr>
        <w:pStyle w:val="Odstavecseseznamem"/>
        <w:numPr>
          <w:ilvl w:val="0"/>
          <w:numId w:val="9"/>
        </w:numPr>
        <w:spacing w:after="0"/>
        <w:rPr>
          <w:b/>
          <w:i/>
        </w:rPr>
      </w:pPr>
      <w:r w:rsidRPr="00A7258F">
        <w:rPr>
          <w:b/>
          <w:i/>
        </w:rPr>
        <w:t xml:space="preserve">Outsourcing služeb (DPP, DPČ / Dodavatelské plnění, FA) </w:t>
      </w:r>
    </w:p>
    <w:p w:rsidR="00021B03" w:rsidRPr="00874CB8" w:rsidRDefault="00021B03" w:rsidP="00021B03">
      <w:pPr>
        <w:ind w:left="360"/>
        <w:jc w:val="both"/>
        <w:rPr>
          <w:b/>
        </w:rPr>
      </w:pPr>
      <w:r>
        <w:t xml:space="preserve">Nyní podpůrné služby (výčet služeb viz níže) pro IC a KD prováděli zaměstnanci </w:t>
      </w:r>
      <w:proofErr w:type="spellStart"/>
      <w:r>
        <w:t>MěU</w:t>
      </w:r>
      <w:proofErr w:type="spellEnd"/>
      <w:r>
        <w:t>. Po zvolení konkrétního typu transformace musí dojít k přesnému nadefinování přechodu těchto služeb na organizaci a vymezení zda tyto služby budou vykonávat kmenový zaměstnanci (případné posílení počtu zaměstnanců) nebo tyto služby mohou být řešeny formou DPP/DPČ nebo dodavatelským plněním.</w:t>
      </w:r>
    </w:p>
    <w:p w:rsidR="00021B03" w:rsidRPr="006E0F0F" w:rsidRDefault="00021B03" w:rsidP="00021B03">
      <w:pPr>
        <w:spacing w:after="0"/>
        <w:ind w:firstLine="360"/>
        <w:rPr>
          <w:b/>
        </w:rPr>
      </w:pPr>
      <w:r w:rsidRPr="006E0F0F">
        <w:rPr>
          <w:b/>
        </w:rPr>
        <w:t>Oblast:</w:t>
      </w:r>
    </w:p>
    <w:p w:rsidR="006E0F0F" w:rsidRDefault="00021B03" w:rsidP="006E0F0F">
      <w:pPr>
        <w:spacing w:after="0"/>
        <w:ind w:firstLine="360"/>
      </w:pPr>
      <w:r>
        <w:t>Účetnict</w:t>
      </w:r>
      <w:r w:rsidR="00B86F8C">
        <w:t>ví, mzdová agenda</w:t>
      </w:r>
    </w:p>
    <w:p w:rsidR="00E36A55" w:rsidRDefault="00E36A55" w:rsidP="006E0F0F">
      <w:pPr>
        <w:spacing w:after="0"/>
        <w:ind w:firstLine="360"/>
      </w:pPr>
      <w:r>
        <w:t xml:space="preserve">Právní </w:t>
      </w:r>
    </w:p>
    <w:p w:rsidR="00E36A55" w:rsidRDefault="00E36A55" w:rsidP="00E36A55">
      <w:pPr>
        <w:pStyle w:val="Odstavecseseznamem"/>
        <w:numPr>
          <w:ilvl w:val="0"/>
          <w:numId w:val="1"/>
        </w:numPr>
        <w:spacing w:after="0"/>
      </w:pPr>
      <w:r>
        <w:t>Zpočátku fungování PO – nastavení vnitřních předpisů, kontrolních mechanismů</w:t>
      </w:r>
    </w:p>
    <w:p w:rsidR="00E36A55" w:rsidRPr="00E36A55" w:rsidRDefault="00E36A55" w:rsidP="00E36A55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Především KD Svět – kontrola nastavení smluvních podmínek s třetí osobou (účinkujícím)</w:t>
      </w:r>
    </w:p>
    <w:p w:rsidR="006E0F0F" w:rsidRDefault="00021B03" w:rsidP="006E0F0F">
      <w:pPr>
        <w:spacing w:after="0"/>
        <w:ind w:firstLine="360"/>
      </w:pPr>
      <w:r>
        <w:t>PR a marketing</w:t>
      </w:r>
    </w:p>
    <w:p w:rsidR="00E36A55" w:rsidRDefault="00E36A55" w:rsidP="00E36A55">
      <w:pPr>
        <w:pStyle w:val="Odstavecseseznamem"/>
        <w:numPr>
          <w:ilvl w:val="0"/>
          <w:numId w:val="17"/>
        </w:numPr>
      </w:pPr>
      <w:r>
        <w:t>Iniciace a zajištění propagačních aktivit, poskytování informací</w:t>
      </w:r>
    </w:p>
    <w:p w:rsidR="00E36A55" w:rsidRDefault="00E36A55" w:rsidP="00E36A55">
      <w:pPr>
        <w:pStyle w:val="Odstavecseseznamem"/>
        <w:numPr>
          <w:ilvl w:val="0"/>
          <w:numId w:val="17"/>
        </w:numPr>
      </w:pPr>
      <w:r>
        <w:t>Návrh, zajištění a distribuce propagačních materiálů.</w:t>
      </w:r>
    </w:p>
    <w:p w:rsidR="00E36A55" w:rsidRDefault="00E36A55" w:rsidP="00E36A55">
      <w:pPr>
        <w:pStyle w:val="Odstavecseseznamem"/>
        <w:numPr>
          <w:ilvl w:val="0"/>
          <w:numId w:val="17"/>
        </w:numPr>
      </w:pPr>
      <w:r>
        <w:t>Poskytování regionálních informací pro mládež (ICM) z oblasti cestovního ruchu (ATIC), kultury a sportu.</w:t>
      </w:r>
    </w:p>
    <w:p w:rsidR="00E36A55" w:rsidRDefault="00E36A55" w:rsidP="00E36A55">
      <w:pPr>
        <w:pStyle w:val="Odstavecseseznamem"/>
        <w:numPr>
          <w:ilvl w:val="0"/>
          <w:numId w:val="17"/>
        </w:numPr>
      </w:pPr>
      <w:r>
        <w:t>Zajištění kulturních pořadů v KD Svět.</w:t>
      </w:r>
    </w:p>
    <w:p w:rsidR="00C1087B" w:rsidRDefault="00C1087B" w:rsidP="00E36A55">
      <w:pPr>
        <w:pStyle w:val="Odstavecseseznamem"/>
        <w:numPr>
          <w:ilvl w:val="0"/>
          <w:numId w:val="17"/>
        </w:numPr>
      </w:pPr>
      <w:r>
        <w:t>Správa a editorská činnost webových stránek</w:t>
      </w:r>
    </w:p>
    <w:p w:rsidR="00E36A55" w:rsidRPr="00A225D8" w:rsidRDefault="00E36A55" w:rsidP="00E36A55">
      <w:pPr>
        <w:pStyle w:val="Odstavecseseznamem"/>
        <w:numPr>
          <w:ilvl w:val="0"/>
          <w:numId w:val="17"/>
        </w:numPr>
        <w:spacing w:after="0"/>
      </w:pPr>
      <w:r w:rsidRPr="00A225D8">
        <w:t>Českobrodský zpravodaj</w:t>
      </w:r>
      <w:r w:rsidR="00C1087B" w:rsidRPr="00A225D8">
        <w:t>???</w:t>
      </w:r>
    </w:p>
    <w:p w:rsidR="006E0F0F" w:rsidRDefault="00021B03" w:rsidP="006E0F0F">
      <w:pPr>
        <w:spacing w:after="0"/>
        <w:ind w:firstLine="360"/>
      </w:pPr>
      <w:r>
        <w:t>Správa IT</w:t>
      </w:r>
    </w:p>
    <w:p w:rsidR="00E36A55" w:rsidRPr="00DC38A4" w:rsidRDefault="00E36A55" w:rsidP="00E36A55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Zajišťování provozu serverů a počítačové sítě a provozu SW </w:t>
      </w:r>
    </w:p>
    <w:p w:rsidR="00E36A55" w:rsidRDefault="00E36A55" w:rsidP="00E36A55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Zajišťování provozu komunikačních prostředků. </w:t>
      </w:r>
    </w:p>
    <w:p w:rsidR="006E0F0F" w:rsidRDefault="00021B03" w:rsidP="006E0F0F">
      <w:pPr>
        <w:spacing w:after="0"/>
        <w:ind w:firstLine="360"/>
        <w:rPr>
          <w:b/>
        </w:rPr>
      </w:pPr>
      <w:r>
        <w:t>Údržba správa budov</w:t>
      </w:r>
    </w:p>
    <w:p w:rsidR="00021B03" w:rsidRPr="00E36A55" w:rsidRDefault="00021B03" w:rsidP="00E36A55">
      <w:pPr>
        <w:spacing w:after="0"/>
        <w:rPr>
          <w:b/>
        </w:rPr>
      </w:pPr>
    </w:p>
    <w:p w:rsidR="00021B03" w:rsidRDefault="00021B03" w:rsidP="00021B03">
      <w:pPr>
        <w:pStyle w:val="Odstavecseseznamem"/>
        <w:numPr>
          <w:ilvl w:val="0"/>
          <w:numId w:val="9"/>
        </w:numPr>
        <w:spacing w:after="0"/>
        <w:rPr>
          <w:b/>
          <w:i/>
        </w:rPr>
      </w:pPr>
      <w:r w:rsidRPr="00A7258F">
        <w:rPr>
          <w:b/>
          <w:i/>
        </w:rPr>
        <w:t>Nastavení náplně práce jednotlivých středisek/zaměstnanců, kompetencí a odpovědnosti</w:t>
      </w:r>
      <w:r>
        <w:rPr>
          <w:b/>
          <w:i/>
        </w:rPr>
        <w:t>, zastupitelnost</w:t>
      </w:r>
    </w:p>
    <w:p w:rsidR="00021B03" w:rsidRDefault="00021B03" w:rsidP="00021B03">
      <w:pPr>
        <w:pStyle w:val="Odstavecseseznamem"/>
        <w:spacing w:after="0"/>
        <w:rPr>
          <w:b/>
          <w:i/>
        </w:rPr>
      </w:pPr>
    </w:p>
    <w:p w:rsidR="00021B03" w:rsidRPr="00A855A7" w:rsidRDefault="00021B03" w:rsidP="00021B03">
      <w:pPr>
        <w:pStyle w:val="Odstavecseseznamem"/>
        <w:numPr>
          <w:ilvl w:val="0"/>
          <w:numId w:val="9"/>
        </w:numPr>
        <w:spacing w:after="0"/>
        <w:rPr>
          <w:b/>
          <w:i/>
        </w:rPr>
      </w:pPr>
      <w:r>
        <w:rPr>
          <w:b/>
          <w:i/>
        </w:rPr>
        <w:t xml:space="preserve">Nastavení kompetencí mezi </w:t>
      </w:r>
      <w:r w:rsidR="006E0F0F">
        <w:rPr>
          <w:b/>
          <w:i/>
        </w:rPr>
        <w:t>příspěvkovou organizací a zřizovatelem (vedení</w:t>
      </w:r>
      <w:r w:rsidR="00CB2D96">
        <w:rPr>
          <w:b/>
          <w:i/>
        </w:rPr>
        <w:t xml:space="preserve"> </w:t>
      </w:r>
      <w:proofErr w:type="spellStart"/>
      <w:r w:rsidR="00CB2D96">
        <w:rPr>
          <w:b/>
          <w:i/>
        </w:rPr>
        <w:t>mšsta</w:t>
      </w:r>
      <w:proofErr w:type="spellEnd"/>
      <w:r w:rsidR="006E0F0F">
        <w:rPr>
          <w:b/>
          <w:i/>
        </w:rPr>
        <w:t>, kulturní komise, komise pro sport a volný čas apod.)</w:t>
      </w:r>
    </w:p>
    <w:p w:rsidR="00021B03" w:rsidRDefault="00021B03" w:rsidP="00021B03">
      <w:pPr>
        <w:pStyle w:val="Odstavecseseznamem"/>
        <w:spacing w:after="0"/>
        <w:rPr>
          <w:b/>
          <w:i/>
        </w:rPr>
      </w:pPr>
    </w:p>
    <w:p w:rsidR="00021B03" w:rsidRDefault="00021B03" w:rsidP="00021B03">
      <w:pPr>
        <w:pStyle w:val="Odstavecseseznamem"/>
        <w:numPr>
          <w:ilvl w:val="0"/>
          <w:numId w:val="9"/>
        </w:numPr>
        <w:spacing w:after="0"/>
        <w:rPr>
          <w:b/>
          <w:i/>
        </w:rPr>
      </w:pPr>
      <w:r>
        <w:rPr>
          <w:b/>
          <w:i/>
        </w:rPr>
        <w:t xml:space="preserve">Rozpočet, nastavení hospodaření organizace  </w:t>
      </w:r>
    </w:p>
    <w:p w:rsidR="00021B03" w:rsidRPr="00A855A7" w:rsidRDefault="00021B03" w:rsidP="00021B03">
      <w:pPr>
        <w:pStyle w:val="Odstavecseseznamem"/>
        <w:rPr>
          <w:b/>
          <w:i/>
        </w:rPr>
      </w:pPr>
    </w:p>
    <w:p w:rsidR="00021B03" w:rsidRPr="00A7258F" w:rsidRDefault="00021B03" w:rsidP="00021B03">
      <w:pPr>
        <w:pStyle w:val="Odstavecseseznamem"/>
        <w:numPr>
          <w:ilvl w:val="0"/>
          <w:numId w:val="9"/>
        </w:numPr>
        <w:spacing w:after="0"/>
        <w:rPr>
          <w:b/>
          <w:i/>
        </w:rPr>
      </w:pPr>
      <w:r>
        <w:rPr>
          <w:b/>
          <w:i/>
        </w:rPr>
        <w:t>Vnitřní směrnice organizace</w:t>
      </w:r>
    </w:p>
    <w:p w:rsidR="0003314F" w:rsidRPr="0003314F" w:rsidRDefault="00BB5BC4" w:rsidP="00932A48">
      <w:pPr>
        <w:rPr>
          <w:b/>
          <w:u w:val="single"/>
        </w:rPr>
      </w:pPr>
      <w:r>
        <w:br w:type="column"/>
      </w:r>
      <w:r w:rsidR="0003314F" w:rsidRPr="0003314F">
        <w:rPr>
          <w:b/>
          <w:u w:val="single"/>
        </w:rPr>
        <w:lastRenderedPageBreak/>
        <w:t>STRUČNÝ PŘEHLED HOSPODAŘENÍ</w:t>
      </w:r>
    </w:p>
    <w:p w:rsidR="00B07707" w:rsidRPr="00A8297A" w:rsidRDefault="00BB5BC4" w:rsidP="00932A48">
      <w:pPr>
        <w:rPr>
          <w:b/>
        </w:rPr>
      </w:pPr>
      <w:r w:rsidRPr="00A8297A">
        <w:rPr>
          <w:b/>
        </w:rPr>
        <w:t>HOSPODAŘENÍ MĚSTSKÁ KNIHOVNA  - ROZPOČET 2016, 2017</w:t>
      </w:r>
      <w:r w:rsidR="00A8297A">
        <w:rPr>
          <w:b/>
        </w:rPr>
        <w:t>, 2018?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01"/>
        <w:gridCol w:w="1701"/>
        <w:gridCol w:w="1667"/>
      </w:tblGrid>
      <w:tr w:rsidR="00EA4286" w:rsidTr="0074725B">
        <w:tc>
          <w:tcPr>
            <w:tcW w:w="4219" w:type="dxa"/>
            <w:gridSpan w:val="2"/>
            <w:vMerge w:val="restart"/>
          </w:tcPr>
          <w:p w:rsidR="00EA4286" w:rsidRDefault="00EA4286" w:rsidP="00932A48"/>
        </w:tc>
        <w:tc>
          <w:tcPr>
            <w:tcW w:w="5069" w:type="dxa"/>
            <w:gridSpan w:val="3"/>
          </w:tcPr>
          <w:p w:rsidR="00EA4286" w:rsidRPr="00EA4286" w:rsidRDefault="00EA4286" w:rsidP="00EA4286">
            <w:pPr>
              <w:jc w:val="center"/>
              <w:rPr>
                <w:b/>
              </w:rPr>
            </w:pPr>
            <w:r w:rsidRPr="00EA4286">
              <w:rPr>
                <w:b/>
              </w:rPr>
              <w:t>Rozpočet  - Skutečnost</w:t>
            </w:r>
          </w:p>
        </w:tc>
      </w:tr>
      <w:tr w:rsidR="00EA4286" w:rsidTr="0074725B">
        <w:tc>
          <w:tcPr>
            <w:tcW w:w="4219" w:type="dxa"/>
            <w:gridSpan w:val="2"/>
            <w:vMerge/>
          </w:tcPr>
          <w:p w:rsidR="00EA4286" w:rsidRDefault="00EA4286" w:rsidP="00932A48"/>
        </w:tc>
        <w:tc>
          <w:tcPr>
            <w:tcW w:w="1701" w:type="dxa"/>
          </w:tcPr>
          <w:p w:rsidR="00EA4286" w:rsidRPr="00EA4286" w:rsidRDefault="00EA4286" w:rsidP="00EA4286">
            <w:pPr>
              <w:jc w:val="center"/>
              <w:rPr>
                <w:b/>
              </w:rPr>
            </w:pPr>
            <w:r w:rsidRPr="00EA4286">
              <w:rPr>
                <w:b/>
              </w:rPr>
              <w:t>2016</w:t>
            </w:r>
          </w:p>
        </w:tc>
        <w:tc>
          <w:tcPr>
            <w:tcW w:w="1701" w:type="dxa"/>
          </w:tcPr>
          <w:p w:rsidR="00EA4286" w:rsidRPr="00EA4286" w:rsidRDefault="00EA4286" w:rsidP="00EA4286">
            <w:pPr>
              <w:jc w:val="center"/>
              <w:rPr>
                <w:b/>
              </w:rPr>
            </w:pPr>
            <w:r w:rsidRPr="00EA4286">
              <w:rPr>
                <w:b/>
              </w:rPr>
              <w:t>2017</w:t>
            </w:r>
          </w:p>
        </w:tc>
        <w:tc>
          <w:tcPr>
            <w:tcW w:w="1667" w:type="dxa"/>
          </w:tcPr>
          <w:p w:rsidR="00EA4286" w:rsidRPr="00EA4286" w:rsidRDefault="00EA4286" w:rsidP="00EA4286">
            <w:pPr>
              <w:jc w:val="center"/>
              <w:rPr>
                <w:b/>
              </w:rPr>
            </w:pPr>
            <w:r w:rsidRPr="00EA4286">
              <w:rPr>
                <w:b/>
              </w:rPr>
              <w:t>2018</w:t>
            </w:r>
          </w:p>
        </w:tc>
      </w:tr>
      <w:tr w:rsidR="0003314F" w:rsidTr="00BB5BC4">
        <w:tc>
          <w:tcPr>
            <w:tcW w:w="959" w:type="dxa"/>
            <w:vMerge w:val="restart"/>
          </w:tcPr>
          <w:p w:rsidR="0003314F" w:rsidRDefault="0003314F" w:rsidP="00932A48">
            <w:r w:rsidRPr="00A04E5B">
              <w:rPr>
                <w:b/>
              </w:rPr>
              <w:t>P</w:t>
            </w:r>
            <w:r w:rsidRPr="00A8297A">
              <w:rPr>
                <w:b/>
              </w:rPr>
              <w:t>říjmy</w:t>
            </w:r>
          </w:p>
        </w:tc>
        <w:tc>
          <w:tcPr>
            <w:tcW w:w="3260" w:type="dxa"/>
          </w:tcPr>
          <w:p w:rsidR="0003314F" w:rsidRDefault="0003314F" w:rsidP="00932A48">
            <w:r>
              <w:t>Příspěvek zřizovatele</w:t>
            </w:r>
          </w:p>
        </w:tc>
        <w:tc>
          <w:tcPr>
            <w:tcW w:w="1701" w:type="dxa"/>
          </w:tcPr>
          <w:p w:rsidR="0003314F" w:rsidRDefault="0003314F" w:rsidP="00EA4286">
            <w:pPr>
              <w:jc w:val="right"/>
            </w:pPr>
            <w:r>
              <w:t>2 300 000</w:t>
            </w:r>
          </w:p>
        </w:tc>
        <w:tc>
          <w:tcPr>
            <w:tcW w:w="1701" w:type="dxa"/>
          </w:tcPr>
          <w:p w:rsidR="0003314F" w:rsidRDefault="0003314F" w:rsidP="00EA4286">
            <w:pPr>
              <w:jc w:val="right"/>
            </w:pPr>
            <w:r>
              <w:t>2 464 000</w:t>
            </w:r>
          </w:p>
        </w:tc>
        <w:tc>
          <w:tcPr>
            <w:tcW w:w="1667" w:type="dxa"/>
          </w:tcPr>
          <w:p w:rsidR="0003314F" w:rsidRDefault="0003314F" w:rsidP="00932A48"/>
        </w:tc>
      </w:tr>
      <w:tr w:rsidR="0003314F" w:rsidTr="00BB5BC4">
        <w:tc>
          <w:tcPr>
            <w:tcW w:w="959" w:type="dxa"/>
            <w:vMerge/>
          </w:tcPr>
          <w:p w:rsidR="0003314F" w:rsidRDefault="0003314F" w:rsidP="00932A48"/>
        </w:tc>
        <w:tc>
          <w:tcPr>
            <w:tcW w:w="3260" w:type="dxa"/>
          </w:tcPr>
          <w:p w:rsidR="0003314F" w:rsidRDefault="0003314F" w:rsidP="00932A48">
            <w:r>
              <w:t>Zápisné, ostatní tržby z činnosti</w:t>
            </w:r>
          </w:p>
        </w:tc>
        <w:tc>
          <w:tcPr>
            <w:tcW w:w="1701" w:type="dxa"/>
          </w:tcPr>
          <w:p w:rsidR="0003314F" w:rsidRDefault="0003314F" w:rsidP="00EA4286">
            <w:pPr>
              <w:jc w:val="right"/>
            </w:pPr>
            <w:r>
              <w:t>181 829</w:t>
            </w:r>
          </w:p>
        </w:tc>
        <w:tc>
          <w:tcPr>
            <w:tcW w:w="1701" w:type="dxa"/>
          </w:tcPr>
          <w:p w:rsidR="0003314F" w:rsidRDefault="0003314F" w:rsidP="00EA4286">
            <w:pPr>
              <w:jc w:val="right"/>
            </w:pPr>
            <w:r>
              <w:t>181 923</w:t>
            </w:r>
          </w:p>
        </w:tc>
        <w:tc>
          <w:tcPr>
            <w:tcW w:w="1667" w:type="dxa"/>
          </w:tcPr>
          <w:p w:rsidR="0003314F" w:rsidRDefault="0003314F" w:rsidP="00932A48"/>
        </w:tc>
      </w:tr>
      <w:tr w:rsidR="0003314F" w:rsidTr="00BB5BC4">
        <w:tc>
          <w:tcPr>
            <w:tcW w:w="959" w:type="dxa"/>
            <w:vMerge/>
          </w:tcPr>
          <w:p w:rsidR="0003314F" w:rsidRDefault="0003314F" w:rsidP="00932A48"/>
        </w:tc>
        <w:tc>
          <w:tcPr>
            <w:tcW w:w="3260" w:type="dxa"/>
          </w:tcPr>
          <w:p w:rsidR="0003314F" w:rsidRDefault="0003314F" w:rsidP="00932A48">
            <w:r>
              <w:t>Ostatní</w:t>
            </w:r>
          </w:p>
        </w:tc>
        <w:tc>
          <w:tcPr>
            <w:tcW w:w="1701" w:type="dxa"/>
          </w:tcPr>
          <w:p w:rsidR="0003314F" w:rsidRDefault="0003314F" w:rsidP="00EA4286">
            <w:pPr>
              <w:jc w:val="right"/>
            </w:pPr>
            <w:r>
              <w:t>80 000</w:t>
            </w:r>
          </w:p>
        </w:tc>
        <w:tc>
          <w:tcPr>
            <w:tcW w:w="1701" w:type="dxa"/>
          </w:tcPr>
          <w:p w:rsidR="0003314F" w:rsidRDefault="0003314F" w:rsidP="00EA4286">
            <w:pPr>
              <w:jc w:val="right"/>
            </w:pPr>
            <w:r>
              <w:t>0</w:t>
            </w:r>
          </w:p>
        </w:tc>
        <w:tc>
          <w:tcPr>
            <w:tcW w:w="1667" w:type="dxa"/>
          </w:tcPr>
          <w:p w:rsidR="0003314F" w:rsidRDefault="0003314F" w:rsidP="00932A48"/>
        </w:tc>
      </w:tr>
      <w:tr w:rsidR="00EA4286" w:rsidTr="00BB5BC4">
        <w:tc>
          <w:tcPr>
            <w:tcW w:w="4219" w:type="dxa"/>
            <w:gridSpan w:val="2"/>
          </w:tcPr>
          <w:p w:rsidR="00EA4286" w:rsidRPr="00EA4286" w:rsidRDefault="00EA4286" w:rsidP="00932A48">
            <w:pPr>
              <w:rPr>
                <w:b/>
              </w:rPr>
            </w:pPr>
            <w:r w:rsidRPr="00EA4286">
              <w:rPr>
                <w:b/>
              </w:rPr>
              <w:t xml:space="preserve">PŘÍJMY CELKEM </w:t>
            </w:r>
          </w:p>
        </w:tc>
        <w:tc>
          <w:tcPr>
            <w:tcW w:w="1701" w:type="dxa"/>
          </w:tcPr>
          <w:p w:rsidR="00EA4286" w:rsidRDefault="00EA4286" w:rsidP="00EA4286">
            <w:pPr>
              <w:jc w:val="right"/>
            </w:pPr>
            <w:r>
              <w:t>2 561 829</w:t>
            </w:r>
          </w:p>
        </w:tc>
        <w:tc>
          <w:tcPr>
            <w:tcW w:w="1701" w:type="dxa"/>
          </w:tcPr>
          <w:p w:rsidR="00EA4286" w:rsidRDefault="00EA4286" w:rsidP="00EA4286">
            <w:pPr>
              <w:jc w:val="right"/>
            </w:pPr>
            <w:r>
              <w:t>2 645 923</w:t>
            </w:r>
          </w:p>
        </w:tc>
        <w:tc>
          <w:tcPr>
            <w:tcW w:w="1667" w:type="dxa"/>
          </w:tcPr>
          <w:p w:rsidR="00EA4286" w:rsidRDefault="00EA4286" w:rsidP="003409F3"/>
        </w:tc>
      </w:tr>
      <w:tr w:rsidR="00EA4286" w:rsidTr="000250F2">
        <w:tc>
          <w:tcPr>
            <w:tcW w:w="9288" w:type="dxa"/>
            <w:gridSpan w:val="5"/>
          </w:tcPr>
          <w:p w:rsidR="00EA4286" w:rsidRDefault="00EA4286" w:rsidP="00EA4286">
            <w:pPr>
              <w:jc w:val="right"/>
            </w:pPr>
          </w:p>
        </w:tc>
      </w:tr>
      <w:tr w:rsidR="00183276" w:rsidTr="00183276">
        <w:tc>
          <w:tcPr>
            <w:tcW w:w="959" w:type="dxa"/>
            <w:vMerge w:val="restart"/>
          </w:tcPr>
          <w:p w:rsidR="00183276" w:rsidRPr="00EA4286" w:rsidRDefault="00183276" w:rsidP="00932A48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3260" w:type="dxa"/>
          </w:tcPr>
          <w:p w:rsidR="00183276" w:rsidRPr="00183276" w:rsidRDefault="00183276" w:rsidP="00932A48">
            <w:r>
              <w:t>Platy, sociální a zdravotní</w:t>
            </w:r>
          </w:p>
        </w:tc>
        <w:tc>
          <w:tcPr>
            <w:tcW w:w="1701" w:type="dxa"/>
          </w:tcPr>
          <w:p w:rsidR="00183276" w:rsidRDefault="00371F33" w:rsidP="00EA4286">
            <w:pPr>
              <w:jc w:val="right"/>
            </w:pPr>
            <w:r>
              <w:t>1 679 497</w:t>
            </w:r>
          </w:p>
        </w:tc>
        <w:tc>
          <w:tcPr>
            <w:tcW w:w="1701" w:type="dxa"/>
          </w:tcPr>
          <w:p w:rsidR="00183276" w:rsidRDefault="00371F33" w:rsidP="00EA4286">
            <w:pPr>
              <w:jc w:val="right"/>
            </w:pPr>
            <w:r>
              <w:t>1 833 890</w:t>
            </w:r>
          </w:p>
        </w:tc>
        <w:tc>
          <w:tcPr>
            <w:tcW w:w="1667" w:type="dxa"/>
          </w:tcPr>
          <w:p w:rsidR="00183276" w:rsidRDefault="00183276" w:rsidP="00932A48"/>
        </w:tc>
      </w:tr>
      <w:tr w:rsidR="00371F33" w:rsidTr="00183276">
        <w:tc>
          <w:tcPr>
            <w:tcW w:w="959" w:type="dxa"/>
            <w:vMerge/>
          </w:tcPr>
          <w:p w:rsidR="00371F33" w:rsidRPr="00EA4286" w:rsidRDefault="00371F33" w:rsidP="00932A48">
            <w:pPr>
              <w:rPr>
                <w:b/>
              </w:rPr>
            </w:pPr>
          </w:p>
        </w:tc>
        <w:tc>
          <w:tcPr>
            <w:tcW w:w="3260" w:type="dxa"/>
          </w:tcPr>
          <w:p w:rsidR="00371F33" w:rsidRPr="00371F33" w:rsidRDefault="00371F33" w:rsidP="00932A48">
            <w:r>
              <w:t>Knihy</w:t>
            </w:r>
            <w:r w:rsidRPr="00371F33">
              <w:t>, uč. Pomůcky, tisk</w:t>
            </w:r>
          </w:p>
        </w:tc>
        <w:tc>
          <w:tcPr>
            <w:tcW w:w="1701" w:type="dxa"/>
          </w:tcPr>
          <w:p w:rsidR="00371F33" w:rsidRDefault="00371F33" w:rsidP="00EA4286">
            <w:pPr>
              <w:jc w:val="right"/>
            </w:pPr>
            <w:r>
              <w:t>411 885</w:t>
            </w:r>
          </w:p>
        </w:tc>
        <w:tc>
          <w:tcPr>
            <w:tcW w:w="1701" w:type="dxa"/>
          </w:tcPr>
          <w:p w:rsidR="00371F33" w:rsidRDefault="00371F33" w:rsidP="00EA4286">
            <w:pPr>
              <w:jc w:val="right"/>
            </w:pPr>
            <w:r>
              <w:t>482 320</w:t>
            </w:r>
          </w:p>
        </w:tc>
        <w:tc>
          <w:tcPr>
            <w:tcW w:w="1667" w:type="dxa"/>
          </w:tcPr>
          <w:p w:rsidR="00371F33" w:rsidRDefault="00371F33" w:rsidP="00932A48"/>
        </w:tc>
      </w:tr>
      <w:tr w:rsidR="00183276" w:rsidTr="00183276">
        <w:tc>
          <w:tcPr>
            <w:tcW w:w="959" w:type="dxa"/>
            <w:vMerge/>
          </w:tcPr>
          <w:p w:rsidR="00183276" w:rsidRPr="00EA4286" w:rsidRDefault="00183276" w:rsidP="00932A48">
            <w:pPr>
              <w:rPr>
                <w:b/>
              </w:rPr>
            </w:pPr>
          </w:p>
        </w:tc>
        <w:tc>
          <w:tcPr>
            <w:tcW w:w="3260" w:type="dxa"/>
          </w:tcPr>
          <w:p w:rsidR="00183276" w:rsidRPr="00371F33" w:rsidRDefault="00371F33" w:rsidP="00932A48">
            <w:r w:rsidRPr="00371F33">
              <w:t>Ostatní</w:t>
            </w:r>
          </w:p>
        </w:tc>
        <w:tc>
          <w:tcPr>
            <w:tcW w:w="1701" w:type="dxa"/>
          </w:tcPr>
          <w:p w:rsidR="00183276" w:rsidRDefault="00371F33" w:rsidP="00EA4286">
            <w:pPr>
              <w:jc w:val="right"/>
            </w:pPr>
            <w:r>
              <w:t>470 052</w:t>
            </w:r>
          </w:p>
        </w:tc>
        <w:tc>
          <w:tcPr>
            <w:tcW w:w="1701" w:type="dxa"/>
          </w:tcPr>
          <w:p w:rsidR="00183276" w:rsidRDefault="00371F33" w:rsidP="00EA4286">
            <w:pPr>
              <w:jc w:val="right"/>
            </w:pPr>
            <w:r>
              <w:t>329 503</w:t>
            </w:r>
          </w:p>
        </w:tc>
        <w:tc>
          <w:tcPr>
            <w:tcW w:w="1667" w:type="dxa"/>
          </w:tcPr>
          <w:p w:rsidR="00183276" w:rsidRDefault="00183276" w:rsidP="00932A48"/>
        </w:tc>
      </w:tr>
      <w:tr w:rsidR="00EA4286" w:rsidTr="00BB5BC4">
        <w:tc>
          <w:tcPr>
            <w:tcW w:w="4219" w:type="dxa"/>
            <w:gridSpan w:val="2"/>
          </w:tcPr>
          <w:p w:rsidR="00EA4286" w:rsidRPr="00EA4286" w:rsidRDefault="00EA4286" w:rsidP="00932A48">
            <w:pPr>
              <w:rPr>
                <w:b/>
              </w:rPr>
            </w:pPr>
            <w:r w:rsidRPr="00EA4286">
              <w:rPr>
                <w:b/>
              </w:rPr>
              <w:t xml:space="preserve">VÝDAJE CELKEM </w:t>
            </w:r>
          </w:p>
        </w:tc>
        <w:tc>
          <w:tcPr>
            <w:tcW w:w="1701" w:type="dxa"/>
          </w:tcPr>
          <w:p w:rsidR="00EA4286" w:rsidRDefault="00EA4286" w:rsidP="00EA4286">
            <w:pPr>
              <w:jc w:val="right"/>
            </w:pPr>
            <w:r>
              <w:t>2 561 434</w:t>
            </w:r>
          </w:p>
        </w:tc>
        <w:tc>
          <w:tcPr>
            <w:tcW w:w="1701" w:type="dxa"/>
          </w:tcPr>
          <w:p w:rsidR="00EA4286" w:rsidRDefault="00EA4286" w:rsidP="00EA4286">
            <w:pPr>
              <w:jc w:val="right"/>
            </w:pPr>
            <w:r>
              <w:t>2 645 713</w:t>
            </w:r>
          </w:p>
        </w:tc>
        <w:tc>
          <w:tcPr>
            <w:tcW w:w="1667" w:type="dxa"/>
          </w:tcPr>
          <w:p w:rsidR="00EA4286" w:rsidRDefault="00EA4286" w:rsidP="00932A48"/>
        </w:tc>
      </w:tr>
      <w:tr w:rsidR="00EA4286" w:rsidTr="000C5032">
        <w:tc>
          <w:tcPr>
            <w:tcW w:w="9288" w:type="dxa"/>
            <w:gridSpan w:val="5"/>
          </w:tcPr>
          <w:p w:rsidR="00EA4286" w:rsidRDefault="00EA4286" w:rsidP="00EA4286">
            <w:pPr>
              <w:jc w:val="right"/>
            </w:pPr>
          </w:p>
        </w:tc>
      </w:tr>
      <w:tr w:rsidR="00EA4286" w:rsidTr="00BB5BC4">
        <w:tc>
          <w:tcPr>
            <w:tcW w:w="4219" w:type="dxa"/>
            <w:gridSpan w:val="2"/>
          </w:tcPr>
          <w:p w:rsidR="00EA4286" w:rsidRPr="00EA4286" w:rsidRDefault="00EA4286" w:rsidP="00932A48">
            <w:pPr>
              <w:rPr>
                <w:b/>
              </w:rPr>
            </w:pPr>
            <w:r w:rsidRPr="00EA4286">
              <w:rPr>
                <w:b/>
              </w:rPr>
              <w:t>HOSPODÁŘSKÝ VÝSLEDEK</w:t>
            </w:r>
          </w:p>
        </w:tc>
        <w:tc>
          <w:tcPr>
            <w:tcW w:w="1701" w:type="dxa"/>
          </w:tcPr>
          <w:p w:rsidR="00EA4286" w:rsidRDefault="00EA4286" w:rsidP="00EA4286">
            <w:pPr>
              <w:jc w:val="right"/>
            </w:pPr>
            <w:r>
              <w:t>395</w:t>
            </w:r>
          </w:p>
        </w:tc>
        <w:tc>
          <w:tcPr>
            <w:tcW w:w="1701" w:type="dxa"/>
          </w:tcPr>
          <w:p w:rsidR="00EA4286" w:rsidRDefault="00EA4286" w:rsidP="00EA4286">
            <w:pPr>
              <w:jc w:val="right"/>
            </w:pPr>
            <w:r>
              <w:t>210</w:t>
            </w:r>
          </w:p>
        </w:tc>
        <w:tc>
          <w:tcPr>
            <w:tcW w:w="1667" w:type="dxa"/>
          </w:tcPr>
          <w:p w:rsidR="00EA4286" w:rsidRDefault="00EA4286" w:rsidP="00932A48"/>
        </w:tc>
      </w:tr>
    </w:tbl>
    <w:p w:rsidR="00BB5BC4" w:rsidRDefault="00EA4286" w:rsidP="00932A48">
      <w:pPr>
        <w:rPr>
          <w:i/>
        </w:rPr>
      </w:pPr>
      <w:r w:rsidRPr="00EA4286">
        <w:rPr>
          <w:i/>
        </w:rPr>
        <w:t>Zdroj: Městská knihovna</w:t>
      </w:r>
      <w:r w:rsidR="0003314F">
        <w:rPr>
          <w:i/>
        </w:rPr>
        <w:t xml:space="preserve"> (P. Tůmová)</w:t>
      </w:r>
    </w:p>
    <w:p w:rsidR="00A8297A" w:rsidRDefault="00A8297A" w:rsidP="00932A48">
      <w:pPr>
        <w:rPr>
          <w:i/>
        </w:rPr>
      </w:pPr>
    </w:p>
    <w:p w:rsidR="00A8297A" w:rsidRPr="0003314F" w:rsidRDefault="00A8297A" w:rsidP="00932A48">
      <w:pPr>
        <w:rPr>
          <w:b/>
        </w:rPr>
      </w:pPr>
      <w:r w:rsidRPr="0003314F">
        <w:rPr>
          <w:b/>
        </w:rPr>
        <w:t>HOSPODAŘENÍ IC A KD SVĚT – ROZPOČET 2016, 2017, 2018?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01"/>
        <w:gridCol w:w="1701"/>
        <w:gridCol w:w="1591"/>
      </w:tblGrid>
      <w:tr w:rsidR="0003314F" w:rsidTr="00C24EF3">
        <w:tc>
          <w:tcPr>
            <w:tcW w:w="4219" w:type="dxa"/>
            <w:gridSpan w:val="2"/>
            <w:vMerge w:val="restart"/>
          </w:tcPr>
          <w:p w:rsidR="0003314F" w:rsidRDefault="0003314F" w:rsidP="00932A48"/>
        </w:tc>
        <w:tc>
          <w:tcPr>
            <w:tcW w:w="4993" w:type="dxa"/>
            <w:gridSpan w:val="3"/>
          </w:tcPr>
          <w:p w:rsidR="0003314F" w:rsidRPr="0003314F" w:rsidRDefault="0003314F" w:rsidP="0003314F">
            <w:pPr>
              <w:jc w:val="center"/>
              <w:rPr>
                <w:b/>
              </w:rPr>
            </w:pPr>
            <w:r w:rsidRPr="0003314F">
              <w:rPr>
                <w:b/>
              </w:rPr>
              <w:t>Rozpočet - Skutečnost</w:t>
            </w:r>
          </w:p>
        </w:tc>
      </w:tr>
      <w:tr w:rsidR="0003314F" w:rsidTr="00C24EF3">
        <w:tc>
          <w:tcPr>
            <w:tcW w:w="4219" w:type="dxa"/>
            <w:gridSpan w:val="2"/>
            <w:vMerge/>
          </w:tcPr>
          <w:p w:rsidR="0003314F" w:rsidRDefault="0003314F" w:rsidP="00932A48"/>
        </w:tc>
        <w:tc>
          <w:tcPr>
            <w:tcW w:w="1701" w:type="dxa"/>
          </w:tcPr>
          <w:p w:rsidR="0003314F" w:rsidRPr="0003314F" w:rsidRDefault="0003314F" w:rsidP="0003314F">
            <w:pPr>
              <w:jc w:val="center"/>
              <w:rPr>
                <w:b/>
              </w:rPr>
            </w:pPr>
            <w:r w:rsidRPr="0003314F">
              <w:rPr>
                <w:b/>
              </w:rPr>
              <w:t>2016</w:t>
            </w:r>
          </w:p>
        </w:tc>
        <w:tc>
          <w:tcPr>
            <w:tcW w:w="1701" w:type="dxa"/>
          </w:tcPr>
          <w:p w:rsidR="0003314F" w:rsidRPr="0003314F" w:rsidRDefault="0003314F" w:rsidP="0003314F">
            <w:pPr>
              <w:jc w:val="center"/>
              <w:rPr>
                <w:b/>
              </w:rPr>
            </w:pPr>
            <w:r w:rsidRPr="0003314F">
              <w:rPr>
                <w:b/>
              </w:rPr>
              <w:t>2017</w:t>
            </w:r>
          </w:p>
        </w:tc>
        <w:tc>
          <w:tcPr>
            <w:tcW w:w="1591" w:type="dxa"/>
          </w:tcPr>
          <w:p w:rsidR="0003314F" w:rsidRPr="0003314F" w:rsidRDefault="0003314F" w:rsidP="0003314F">
            <w:pPr>
              <w:jc w:val="center"/>
              <w:rPr>
                <w:b/>
              </w:rPr>
            </w:pPr>
            <w:r w:rsidRPr="0003314F">
              <w:rPr>
                <w:b/>
              </w:rPr>
              <w:t>2018</w:t>
            </w:r>
          </w:p>
        </w:tc>
      </w:tr>
      <w:tr w:rsidR="0003314F" w:rsidTr="00A8297A">
        <w:tc>
          <w:tcPr>
            <w:tcW w:w="959" w:type="dxa"/>
            <w:vMerge w:val="restart"/>
          </w:tcPr>
          <w:p w:rsidR="0003314F" w:rsidRPr="0003314F" w:rsidRDefault="0003314F" w:rsidP="00932A48">
            <w:pPr>
              <w:rPr>
                <w:b/>
              </w:rPr>
            </w:pPr>
            <w:r w:rsidRPr="0003314F">
              <w:rPr>
                <w:b/>
              </w:rPr>
              <w:t>Příjmy</w:t>
            </w:r>
          </w:p>
        </w:tc>
        <w:tc>
          <w:tcPr>
            <w:tcW w:w="3260" w:type="dxa"/>
          </w:tcPr>
          <w:p w:rsidR="0003314F" w:rsidRDefault="0003314F" w:rsidP="00932A48">
            <w:r>
              <w:t>Tržby za vstupenky</w:t>
            </w:r>
          </w:p>
        </w:tc>
        <w:tc>
          <w:tcPr>
            <w:tcW w:w="1701" w:type="dxa"/>
          </w:tcPr>
          <w:p w:rsidR="0003314F" w:rsidRDefault="0003314F" w:rsidP="0003314F">
            <w:pPr>
              <w:jc w:val="right"/>
            </w:pPr>
            <w:r>
              <w:t>918 068</w:t>
            </w:r>
          </w:p>
        </w:tc>
        <w:tc>
          <w:tcPr>
            <w:tcW w:w="1701" w:type="dxa"/>
          </w:tcPr>
          <w:p w:rsidR="0003314F" w:rsidRDefault="0003314F" w:rsidP="0003314F">
            <w:pPr>
              <w:jc w:val="right"/>
            </w:pPr>
            <w:r>
              <w:t>1 164 939</w:t>
            </w:r>
          </w:p>
        </w:tc>
        <w:tc>
          <w:tcPr>
            <w:tcW w:w="1591" w:type="dxa"/>
          </w:tcPr>
          <w:p w:rsidR="0003314F" w:rsidRDefault="0003314F" w:rsidP="00932A48"/>
        </w:tc>
      </w:tr>
      <w:tr w:rsidR="0003314F" w:rsidTr="00A8297A">
        <w:tc>
          <w:tcPr>
            <w:tcW w:w="959" w:type="dxa"/>
            <w:vMerge/>
          </w:tcPr>
          <w:p w:rsidR="0003314F" w:rsidRDefault="0003314F" w:rsidP="00932A48"/>
        </w:tc>
        <w:tc>
          <w:tcPr>
            <w:tcW w:w="3260" w:type="dxa"/>
          </w:tcPr>
          <w:p w:rsidR="0003314F" w:rsidRDefault="0003314F" w:rsidP="00932A48">
            <w:r>
              <w:t>Tržby za pronájem</w:t>
            </w:r>
          </w:p>
        </w:tc>
        <w:tc>
          <w:tcPr>
            <w:tcW w:w="1701" w:type="dxa"/>
          </w:tcPr>
          <w:p w:rsidR="0003314F" w:rsidRDefault="0003314F" w:rsidP="0003314F">
            <w:pPr>
              <w:jc w:val="right"/>
            </w:pPr>
            <w:r>
              <w:t>53 631</w:t>
            </w:r>
          </w:p>
        </w:tc>
        <w:tc>
          <w:tcPr>
            <w:tcW w:w="1701" w:type="dxa"/>
          </w:tcPr>
          <w:p w:rsidR="0003314F" w:rsidRDefault="0003314F" w:rsidP="0003314F">
            <w:pPr>
              <w:jc w:val="right"/>
            </w:pPr>
            <w:r>
              <w:t xml:space="preserve">64 002 </w:t>
            </w:r>
          </w:p>
        </w:tc>
        <w:tc>
          <w:tcPr>
            <w:tcW w:w="1591" w:type="dxa"/>
          </w:tcPr>
          <w:p w:rsidR="0003314F" w:rsidRDefault="0003314F" w:rsidP="00932A48"/>
        </w:tc>
      </w:tr>
      <w:tr w:rsidR="0003314F" w:rsidTr="00A8297A">
        <w:tc>
          <w:tcPr>
            <w:tcW w:w="959" w:type="dxa"/>
            <w:vMerge/>
          </w:tcPr>
          <w:p w:rsidR="0003314F" w:rsidRDefault="0003314F" w:rsidP="00932A48"/>
        </w:tc>
        <w:tc>
          <w:tcPr>
            <w:tcW w:w="3260" w:type="dxa"/>
          </w:tcPr>
          <w:p w:rsidR="0003314F" w:rsidRDefault="00CB2D96" w:rsidP="00932A48">
            <w:r>
              <w:t>Prodej propagačních</w:t>
            </w:r>
            <w:r w:rsidR="0003314F">
              <w:t xml:space="preserve"> </w:t>
            </w:r>
            <w:r w:rsidR="007570EE">
              <w:t>p</w:t>
            </w:r>
            <w:r>
              <w:t>ředmětů</w:t>
            </w:r>
          </w:p>
        </w:tc>
        <w:tc>
          <w:tcPr>
            <w:tcW w:w="1701" w:type="dxa"/>
          </w:tcPr>
          <w:p w:rsidR="0003314F" w:rsidRDefault="0003314F" w:rsidP="0003314F">
            <w:pPr>
              <w:jc w:val="right"/>
            </w:pPr>
            <w:r>
              <w:t xml:space="preserve">40 254 </w:t>
            </w:r>
          </w:p>
        </w:tc>
        <w:tc>
          <w:tcPr>
            <w:tcW w:w="1701" w:type="dxa"/>
          </w:tcPr>
          <w:p w:rsidR="0003314F" w:rsidRDefault="0003314F" w:rsidP="0003314F">
            <w:pPr>
              <w:jc w:val="right"/>
            </w:pPr>
            <w:r>
              <w:t>41 707</w:t>
            </w:r>
          </w:p>
        </w:tc>
        <w:tc>
          <w:tcPr>
            <w:tcW w:w="1591" w:type="dxa"/>
          </w:tcPr>
          <w:p w:rsidR="0003314F" w:rsidRDefault="0003314F" w:rsidP="00932A48"/>
        </w:tc>
      </w:tr>
      <w:tr w:rsidR="00A8297A" w:rsidTr="00704C8C">
        <w:tc>
          <w:tcPr>
            <w:tcW w:w="4219" w:type="dxa"/>
            <w:gridSpan w:val="2"/>
          </w:tcPr>
          <w:p w:rsidR="00A8297A" w:rsidRPr="0003314F" w:rsidRDefault="00A8297A" w:rsidP="00932A48">
            <w:pPr>
              <w:rPr>
                <w:b/>
              </w:rPr>
            </w:pPr>
            <w:r w:rsidRPr="0003314F">
              <w:rPr>
                <w:b/>
              </w:rPr>
              <w:t>PŘIJMY CELKEM</w:t>
            </w:r>
          </w:p>
        </w:tc>
        <w:tc>
          <w:tcPr>
            <w:tcW w:w="1701" w:type="dxa"/>
          </w:tcPr>
          <w:p w:rsidR="00A8297A" w:rsidRDefault="00A8297A" w:rsidP="0003314F">
            <w:pPr>
              <w:jc w:val="right"/>
            </w:pPr>
            <w:r>
              <w:t>1 011 953</w:t>
            </w:r>
          </w:p>
        </w:tc>
        <w:tc>
          <w:tcPr>
            <w:tcW w:w="1701" w:type="dxa"/>
          </w:tcPr>
          <w:p w:rsidR="00A8297A" w:rsidRDefault="00A8297A" w:rsidP="0003314F">
            <w:pPr>
              <w:jc w:val="right"/>
            </w:pPr>
            <w:r>
              <w:t>1 270 648</w:t>
            </w:r>
          </w:p>
        </w:tc>
        <w:tc>
          <w:tcPr>
            <w:tcW w:w="1591" w:type="dxa"/>
          </w:tcPr>
          <w:p w:rsidR="00A8297A" w:rsidRDefault="00A8297A" w:rsidP="00932A48"/>
        </w:tc>
      </w:tr>
      <w:tr w:rsidR="0003314F" w:rsidTr="0093069B">
        <w:tc>
          <w:tcPr>
            <w:tcW w:w="9212" w:type="dxa"/>
            <w:gridSpan w:val="5"/>
          </w:tcPr>
          <w:p w:rsidR="0003314F" w:rsidRPr="0003314F" w:rsidRDefault="0003314F" w:rsidP="0003314F">
            <w:pPr>
              <w:jc w:val="right"/>
              <w:rPr>
                <w:b/>
              </w:rPr>
            </w:pPr>
          </w:p>
        </w:tc>
      </w:tr>
      <w:tr w:rsidR="00BD2C58" w:rsidTr="00BD2C58">
        <w:tc>
          <w:tcPr>
            <w:tcW w:w="959" w:type="dxa"/>
            <w:vMerge w:val="restart"/>
          </w:tcPr>
          <w:p w:rsidR="00BD2C58" w:rsidRPr="0003314F" w:rsidRDefault="00BD2C58" w:rsidP="00932A48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3260" w:type="dxa"/>
          </w:tcPr>
          <w:p w:rsidR="00BD2C58" w:rsidRPr="00BD2C58" w:rsidRDefault="00BD2C58" w:rsidP="00932A48">
            <w:r>
              <w:t>Platy, sociální a zdravotní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1 119 271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1 234 344</w:t>
            </w:r>
          </w:p>
        </w:tc>
        <w:tc>
          <w:tcPr>
            <w:tcW w:w="1591" w:type="dxa"/>
          </w:tcPr>
          <w:p w:rsidR="00BD2C58" w:rsidRDefault="00BD2C58" w:rsidP="00932A48"/>
        </w:tc>
      </w:tr>
      <w:tr w:rsidR="00BD2C58" w:rsidTr="00BD2C58">
        <w:tc>
          <w:tcPr>
            <w:tcW w:w="959" w:type="dxa"/>
            <w:vMerge/>
          </w:tcPr>
          <w:p w:rsidR="00BD2C58" w:rsidRPr="0003314F" w:rsidRDefault="00BD2C58" w:rsidP="00932A48">
            <w:pPr>
              <w:rPr>
                <w:b/>
              </w:rPr>
            </w:pPr>
          </w:p>
        </w:tc>
        <w:tc>
          <w:tcPr>
            <w:tcW w:w="3260" w:type="dxa"/>
          </w:tcPr>
          <w:p w:rsidR="00BD2C58" w:rsidRPr="00BD2C58" w:rsidRDefault="00BD2C58" w:rsidP="00932A48">
            <w:r w:rsidRPr="00BD2C58">
              <w:t>Dohody (brigádníci)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62 000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104 400</w:t>
            </w:r>
          </w:p>
        </w:tc>
        <w:tc>
          <w:tcPr>
            <w:tcW w:w="1591" w:type="dxa"/>
          </w:tcPr>
          <w:p w:rsidR="00BD2C58" w:rsidRDefault="00BD2C58" w:rsidP="00932A48"/>
        </w:tc>
      </w:tr>
      <w:tr w:rsidR="00BD2C58" w:rsidTr="00BD2C58">
        <w:tc>
          <w:tcPr>
            <w:tcW w:w="959" w:type="dxa"/>
            <w:vMerge/>
          </w:tcPr>
          <w:p w:rsidR="00BD2C58" w:rsidRPr="0003314F" w:rsidRDefault="00BD2C58" w:rsidP="00932A48">
            <w:pPr>
              <w:rPr>
                <w:b/>
              </w:rPr>
            </w:pPr>
          </w:p>
        </w:tc>
        <w:tc>
          <w:tcPr>
            <w:tcW w:w="3260" w:type="dxa"/>
          </w:tcPr>
          <w:p w:rsidR="00BD2C58" w:rsidRPr="00BD2C58" w:rsidRDefault="00BD2C58" w:rsidP="00932A48">
            <w:r>
              <w:t>Služby*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885 376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2 112 872</w:t>
            </w:r>
          </w:p>
        </w:tc>
        <w:tc>
          <w:tcPr>
            <w:tcW w:w="1591" w:type="dxa"/>
          </w:tcPr>
          <w:p w:rsidR="00BD2C58" w:rsidRDefault="00BD2C58" w:rsidP="00932A48"/>
        </w:tc>
      </w:tr>
      <w:tr w:rsidR="00BD2C58" w:rsidTr="00BD2C58">
        <w:tc>
          <w:tcPr>
            <w:tcW w:w="959" w:type="dxa"/>
            <w:vMerge/>
          </w:tcPr>
          <w:p w:rsidR="00BD2C58" w:rsidRPr="0003314F" w:rsidRDefault="00BD2C58" w:rsidP="00932A48">
            <w:pPr>
              <w:rPr>
                <w:b/>
              </w:rPr>
            </w:pPr>
          </w:p>
        </w:tc>
        <w:tc>
          <w:tcPr>
            <w:tcW w:w="3260" w:type="dxa"/>
          </w:tcPr>
          <w:p w:rsidR="00BD2C58" w:rsidRPr="00BD2C58" w:rsidRDefault="00BD2C58" w:rsidP="00932A48">
            <w:r w:rsidRPr="00BD2C58">
              <w:t>Ostatní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327 866</w:t>
            </w:r>
          </w:p>
        </w:tc>
        <w:tc>
          <w:tcPr>
            <w:tcW w:w="1701" w:type="dxa"/>
          </w:tcPr>
          <w:p w:rsidR="00BD2C58" w:rsidRDefault="00BD2C58" w:rsidP="0003314F">
            <w:pPr>
              <w:jc w:val="right"/>
            </w:pPr>
            <w:r>
              <w:t>297 928</w:t>
            </w:r>
          </w:p>
        </w:tc>
        <w:tc>
          <w:tcPr>
            <w:tcW w:w="1591" w:type="dxa"/>
          </w:tcPr>
          <w:p w:rsidR="00BD2C58" w:rsidRDefault="00BD2C58" w:rsidP="00932A48"/>
        </w:tc>
      </w:tr>
      <w:tr w:rsidR="00A8297A" w:rsidTr="008152AB">
        <w:tc>
          <w:tcPr>
            <w:tcW w:w="4219" w:type="dxa"/>
            <w:gridSpan w:val="2"/>
          </w:tcPr>
          <w:p w:rsidR="00A8297A" w:rsidRPr="0003314F" w:rsidRDefault="00A8297A" w:rsidP="00932A48">
            <w:pPr>
              <w:rPr>
                <w:b/>
              </w:rPr>
            </w:pPr>
            <w:r w:rsidRPr="0003314F">
              <w:rPr>
                <w:b/>
              </w:rPr>
              <w:t>VÝDAJE CELKEM</w:t>
            </w:r>
          </w:p>
        </w:tc>
        <w:tc>
          <w:tcPr>
            <w:tcW w:w="1701" w:type="dxa"/>
          </w:tcPr>
          <w:p w:rsidR="00A8297A" w:rsidRDefault="00A8297A" w:rsidP="0003314F">
            <w:pPr>
              <w:jc w:val="right"/>
            </w:pPr>
            <w:r>
              <w:t>2 394 513</w:t>
            </w:r>
          </w:p>
        </w:tc>
        <w:tc>
          <w:tcPr>
            <w:tcW w:w="1701" w:type="dxa"/>
          </w:tcPr>
          <w:p w:rsidR="00A8297A" w:rsidRDefault="00A8297A" w:rsidP="0003314F">
            <w:pPr>
              <w:jc w:val="right"/>
            </w:pPr>
            <w:r>
              <w:t>3 749 544</w:t>
            </w:r>
          </w:p>
        </w:tc>
        <w:tc>
          <w:tcPr>
            <w:tcW w:w="1591" w:type="dxa"/>
          </w:tcPr>
          <w:p w:rsidR="00A8297A" w:rsidRDefault="00A8297A" w:rsidP="00932A48"/>
        </w:tc>
      </w:tr>
      <w:tr w:rsidR="0003314F" w:rsidTr="00186ECE">
        <w:tc>
          <w:tcPr>
            <w:tcW w:w="9212" w:type="dxa"/>
            <w:gridSpan w:val="5"/>
          </w:tcPr>
          <w:p w:rsidR="0003314F" w:rsidRPr="0003314F" w:rsidRDefault="0003314F" w:rsidP="0003314F">
            <w:pPr>
              <w:jc w:val="right"/>
              <w:rPr>
                <w:b/>
              </w:rPr>
            </w:pPr>
          </w:p>
        </w:tc>
      </w:tr>
      <w:tr w:rsidR="00A8297A" w:rsidTr="002F6DE7">
        <w:tc>
          <w:tcPr>
            <w:tcW w:w="4219" w:type="dxa"/>
            <w:gridSpan w:val="2"/>
          </w:tcPr>
          <w:p w:rsidR="00A8297A" w:rsidRPr="0003314F" w:rsidRDefault="00084551" w:rsidP="00932A48">
            <w:pPr>
              <w:rPr>
                <w:b/>
              </w:rPr>
            </w:pPr>
            <w:r>
              <w:rPr>
                <w:b/>
              </w:rPr>
              <w:t>Příspěvek zřizovatele</w:t>
            </w:r>
          </w:p>
        </w:tc>
        <w:tc>
          <w:tcPr>
            <w:tcW w:w="1701" w:type="dxa"/>
          </w:tcPr>
          <w:p w:rsidR="00A8297A" w:rsidRDefault="004A037C" w:rsidP="0003314F">
            <w:pPr>
              <w:jc w:val="right"/>
            </w:pPr>
            <w:r>
              <w:t>-</w:t>
            </w:r>
            <w:r w:rsidR="00A8297A">
              <w:t>1 382 560</w:t>
            </w:r>
          </w:p>
        </w:tc>
        <w:tc>
          <w:tcPr>
            <w:tcW w:w="1701" w:type="dxa"/>
          </w:tcPr>
          <w:p w:rsidR="00A8297A" w:rsidRDefault="004A037C" w:rsidP="0003314F">
            <w:pPr>
              <w:jc w:val="right"/>
            </w:pPr>
            <w:r>
              <w:t>-</w:t>
            </w:r>
            <w:r w:rsidR="0003314F">
              <w:t>2 478 896</w:t>
            </w:r>
          </w:p>
        </w:tc>
        <w:tc>
          <w:tcPr>
            <w:tcW w:w="1591" w:type="dxa"/>
          </w:tcPr>
          <w:p w:rsidR="00A8297A" w:rsidRDefault="00A8297A" w:rsidP="00932A48"/>
        </w:tc>
      </w:tr>
      <w:tr w:rsidR="00BD2C58" w:rsidTr="00733834">
        <w:tc>
          <w:tcPr>
            <w:tcW w:w="9212" w:type="dxa"/>
            <w:gridSpan w:val="5"/>
          </w:tcPr>
          <w:p w:rsidR="00BD2C58" w:rsidRDefault="00BD2C58" w:rsidP="00932A48"/>
        </w:tc>
      </w:tr>
      <w:tr w:rsidR="00BD2C58" w:rsidTr="002F6DE7">
        <w:tc>
          <w:tcPr>
            <w:tcW w:w="4219" w:type="dxa"/>
            <w:gridSpan w:val="2"/>
          </w:tcPr>
          <w:p w:rsidR="00BD2C58" w:rsidRDefault="004D029F" w:rsidP="00932A48">
            <w:pPr>
              <w:rPr>
                <w:b/>
              </w:rPr>
            </w:pPr>
            <w:r>
              <w:rPr>
                <w:b/>
              </w:rPr>
              <w:t>Investiční náklady</w:t>
            </w:r>
          </w:p>
        </w:tc>
        <w:tc>
          <w:tcPr>
            <w:tcW w:w="1701" w:type="dxa"/>
          </w:tcPr>
          <w:p w:rsidR="00BD2C58" w:rsidRDefault="004D029F" w:rsidP="0003314F">
            <w:pPr>
              <w:jc w:val="right"/>
            </w:pPr>
            <w:r>
              <w:t>232 770</w:t>
            </w:r>
          </w:p>
        </w:tc>
        <w:tc>
          <w:tcPr>
            <w:tcW w:w="1701" w:type="dxa"/>
          </w:tcPr>
          <w:p w:rsidR="00BD2C58" w:rsidRDefault="004D029F" w:rsidP="0003314F">
            <w:pPr>
              <w:jc w:val="right"/>
            </w:pPr>
            <w:r>
              <w:t>321 131</w:t>
            </w:r>
          </w:p>
        </w:tc>
        <w:tc>
          <w:tcPr>
            <w:tcW w:w="1591" w:type="dxa"/>
          </w:tcPr>
          <w:p w:rsidR="00BD2C58" w:rsidRDefault="00BD2C58" w:rsidP="00932A48"/>
        </w:tc>
      </w:tr>
    </w:tbl>
    <w:p w:rsidR="00BD2C58" w:rsidRDefault="009577BC" w:rsidP="00BD2C58">
      <w:pPr>
        <w:spacing w:after="0"/>
      </w:pPr>
      <w:r>
        <w:t>* Služby</w:t>
      </w:r>
      <w:r w:rsidR="00BD2C58">
        <w:t xml:space="preserve"> </w:t>
      </w:r>
      <w:bookmarkStart w:id="0" w:name="_GoBack"/>
      <w:bookmarkEnd w:id="0"/>
      <w:r w:rsidR="00BD2C58">
        <w:t xml:space="preserve">– úklid, nákup představení, OSA, </w:t>
      </w:r>
      <w:proofErr w:type="spellStart"/>
      <w:r w:rsidR="00BD2C58">
        <w:t>Dilia</w:t>
      </w:r>
      <w:proofErr w:type="spellEnd"/>
      <w:r w:rsidR="00BD2C58">
        <w:t>, Chaloupka</w:t>
      </w:r>
    </w:p>
    <w:p w:rsidR="001966E4" w:rsidRDefault="0003314F" w:rsidP="00136798">
      <w:pPr>
        <w:spacing w:after="0"/>
      </w:pPr>
      <w:r>
        <w:t>** Nejsou zahrnuty investiční náklady (nejedná se o běžný náklad roku – vstupuje odpisem)</w:t>
      </w:r>
      <w:r w:rsidR="001966E4">
        <w:t xml:space="preserve">            </w:t>
      </w:r>
    </w:p>
    <w:p w:rsidR="0003314F" w:rsidRPr="0003314F" w:rsidRDefault="0003314F" w:rsidP="0003314F">
      <w:pPr>
        <w:spacing w:after="0"/>
        <w:rPr>
          <w:i/>
        </w:rPr>
      </w:pPr>
      <w:r w:rsidRPr="0003314F">
        <w:rPr>
          <w:i/>
        </w:rPr>
        <w:t>Zdroj: Ing. Jedličková Šárka</w:t>
      </w:r>
    </w:p>
    <w:p w:rsidR="00B071B4" w:rsidRPr="00B071B4" w:rsidRDefault="00B071B4" w:rsidP="00B071B4">
      <w:pPr>
        <w:rPr>
          <w:b/>
          <w:u w:val="single"/>
        </w:rPr>
      </w:pPr>
      <w:r>
        <w:rPr>
          <w:i/>
        </w:rPr>
        <w:br w:type="column"/>
      </w:r>
      <w:r w:rsidRPr="00B071B4">
        <w:rPr>
          <w:b/>
          <w:u w:val="single"/>
        </w:rPr>
        <w:lastRenderedPageBreak/>
        <w:t>DOTAZNÍK: Okruhy otázek spojené s transformací MK+IC+KD do jedné PO</w:t>
      </w:r>
    </w:p>
    <w:p w:rsidR="00B071B4" w:rsidRDefault="00B071B4" w:rsidP="00B071B4">
      <w:r>
        <w:t xml:space="preserve">Pracovní skupina: Kašpar, Janík, Sahulová, Jedličková, </w:t>
      </w:r>
      <w:proofErr w:type="spellStart"/>
      <w:r>
        <w:t>Ištvániková</w:t>
      </w:r>
      <w:proofErr w:type="spellEnd"/>
      <w:r>
        <w:t>, Vedralová</w:t>
      </w:r>
      <w:r w:rsidR="001703CC">
        <w:t xml:space="preserve">, Tůmová, Bočková, Nývltová, </w:t>
      </w:r>
      <w:proofErr w:type="spellStart"/>
      <w:r w:rsidR="001703CC">
        <w:t>Bi</w:t>
      </w:r>
      <w:r>
        <w:t>nková</w:t>
      </w:r>
      <w:proofErr w:type="spellEnd"/>
    </w:p>
    <w:p w:rsidR="001703CC" w:rsidRDefault="001703CC" w:rsidP="00B071B4">
      <w:r>
        <w:t>Výstupy z pracovní skupiny konané 18. 10. 2018 a z vyplněného dotazníku (viz níže) jsou promítnuty do tohoto dokumentu.</w:t>
      </w:r>
    </w:p>
    <w:p w:rsidR="001703CC" w:rsidRPr="001703CC" w:rsidRDefault="001703CC" w:rsidP="001703CC">
      <w:pPr>
        <w:pBdr>
          <w:bottom w:val="single" w:sz="4" w:space="1" w:color="auto"/>
        </w:pBdr>
      </w:pPr>
    </w:p>
    <w:p w:rsidR="008D6B13" w:rsidRDefault="008D6B13" w:rsidP="00B071B4"/>
    <w:p w:rsidR="00B071B4" w:rsidRPr="00B071B4" w:rsidRDefault="00B071B4" w:rsidP="00B071B4">
      <w:r w:rsidRPr="00B071B4">
        <w:t>Oblast řízení + personalistika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Jaký bude organigram PO</w:t>
      </w:r>
    </w:p>
    <w:p w:rsidR="00B071B4" w:rsidRPr="00B071B4" w:rsidRDefault="00B071B4" w:rsidP="00B071B4">
      <w:r w:rsidRPr="00B071B4">
        <w:t>Oblast ekonomická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Příspěvek na provoz dle odhadu nákladů  - odděleně MK, kultura, IC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 xml:space="preserve">Účetnictví – větší rozsah – úhrady za kulturní akce, provoz  </w:t>
      </w:r>
      <w:proofErr w:type="spellStart"/>
      <w:r w:rsidRPr="00B071B4">
        <w:t>ticketportálu</w:t>
      </w:r>
      <w:proofErr w:type="spellEnd"/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Terminál na platby kartou – k účtu organizace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 xml:space="preserve">Dotace na IC – roční </w:t>
      </w:r>
      <w:proofErr w:type="gramStart"/>
      <w:r w:rsidRPr="00B071B4">
        <w:t>vyúčtování , sledování</w:t>
      </w:r>
      <w:proofErr w:type="gramEnd"/>
      <w:r w:rsidRPr="00B071B4">
        <w:t xml:space="preserve"> dle skutečnosti</w:t>
      </w:r>
    </w:p>
    <w:p w:rsidR="00B071B4" w:rsidRPr="00B071B4" w:rsidRDefault="00B071B4" w:rsidP="00B071B4">
      <w:r w:rsidRPr="00B071B4">
        <w:t>Oblast provozní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Správa budov – budovy do zřizovací listiny – čp. 1 i 332 Kino- do rozpočtu na opravy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Převod smluv – energie, voda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Včetně obřadní síně – pro potřeby obřadů zřizovatele – užívání bezplatně do zřizovací listiny</w:t>
      </w:r>
    </w:p>
    <w:p w:rsidR="00B071B4" w:rsidRPr="00B071B4" w:rsidRDefault="00B071B4" w:rsidP="00B071B4">
      <w:pPr>
        <w:numPr>
          <w:ilvl w:val="0"/>
          <w:numId w:val="22"/>
        </w:numPr>
      </w:pPr>
      <w:r w:rsidRPr="00B071B4">
        <w:t>Převod smluv – nájemních skauti – výpůjčka, pronájem bankomat – česká spořitelna</w:t>
      </w:r>
    </w:p>
    <w:p w:rsidR="00B071B4" w:rsidRPr="00B071B4" w:rsidRDefault="00B071B4" w:rsidP="00B071B4">
      <w:r w:rsidRPr="00B071B4">
        <w:t>Oblast IT, PR – vazby na město</w:t>
      </w:r>
    </w:p>
    <w:p w:rsidR="00B071B4" w:rsidRPr="00B071B4" w:rsidRDefault="00B071B4" w:rsidP="00B071B4">
      <w:r w:rsidRPr="00B071B4">
        <w:t>Oblast majetku</w:t>
      </w:r>
    </w:p>
    <w:p w:rsidR="00B071B4" w:rsidRPr="00B071B4" w:rsidRDefault="00B071B4" w:rsidP="00B071B4">
      <w:pPr>
        <w:numPr>
          <w:ilvl w:val="0"/>
          <w:numId w:val="23"/>
        </w:numPr>
      </w:pPr>
      <w:r w:rsidRPr="00B071B4">
        <w:t>Převod budov</w:t>
      </w:r>
    </w:p>
    <w:p w:rsidR="00B071B4" w:rsidRPr="00B071B4" w:rsidRDefault="00B071B4" w:rsidP="00B071B4">
      <w:pPr>
        <w:numPr>
          <w:ilvl w:val="0"/>
          <w:numId w:val="23"/>
        </w:numPr>
      </w:pPr>
      <w:r w:rsidRPr="00B071B4">
        <w:t>Převod vybavení</w:t>
      </w:r>
    </w:p>
    <w:p w:rsidR="00B071B4" w:rsidRPr="00B071B4" w:rsidRDefault="00B071B4" w:rsidP="00B071B4">
      <w:pPr>
        <w:numPr>
          <w:ilvl w:val="0"/>
          <w:numId w:val="23"/>
        </w:numPr>
      </w:pPr>
      <w:r w:rsidRPr="00B071B4">
        <w:t>Převod techniky – PC, kopírky, počítačka peněz, tiskárna</w:t>
      </w:r>
    </w:p>
    <w:p w:rsidR="0003314F" w:rsidRPr="00B071B4" w:rsidRDefault="0003314F">
      <w:pPr>
        <w:spacing w:after="0"/>
      </w:pPr>
    </w:p>
    <w:sectPr w:rsidR="0003314F" w:rsidRPr="00B0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9E"/>
    <w:multiLevelType w:val="hybridMultilevel"/>
    <w:tmpl w:val="8996C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099"/>
    <w:multiLevelType w:val="hybridMultilevel"/>
    <w:tmpl w:val="7BDC034A"/>
    <w:lvl w:ilvl="0" w:tplc="53E29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66EC"/>
    <w:multiLevelType w:val="hybridMultilevel"/>
    <w:tmpl w:val="6246A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19C1"/>
    <w:multiLevelType w:val="hybridMultilevel"/>
    <w:tmpl w:val="F6FE358C"/>
    <w:lvl w:ilvl="0" w:tplc="6200F4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2BCA"/>
    <w:multiLevelType w:val="hybridMultilevel"/>
    <w:tmpl w:val="77300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4B78"/>
    <w:multiLevelType w:val="hybridMultilevel"/>
    <w:tmpl w:val="BEA68714"/>
    <w:lvl w:ilvl="0" w:tplc="7840A1B2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549E"/>
    <w:multiLevelType w:val="hybridMultilevel"/>
    <w:tmpl w:val="488A34A0"/>
    <w:lvl w:ilvl="0" w:tplc="934EB834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FB83B79"/>
    <w:multiLevelType w:val="hybridMultilevel"/>
    <w:tmpl w:val="2A9CEE06"/>
    <w:lvl w:ilvl="0" w:tplc="7C9618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B98"/>
    <w:multiLevelType w:val="hybridMultilevel"/>
    <w:tmpl w:val="AA88C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1ED2"/>
    <w:multiLevelType w:val="hybridMultilevel"/>
    <w:tmpl w:val="2EAE4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50D25"/>
    <w:multiLevelType w:val="hybridMultilevel"/>
    <w:tmpl w:val="0310E502"/>
    <w:lvl w:ilvl="0" w:tplc="1A244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F1FFC"/>
    <w:multiLevelType w:val="hybridMultilevel"/>
    <w:tmpl w:val="2BEA0FFC"/>
    <w:lvl w:ilvl="0" w:tplc="64E89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4E89CE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102F7"/>
    <w:multiLevelType w:val="hybridMultilevel"/>
    <w:tmpl w:val="E354C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58E6"/>
    <w:multiLevelType w:val="hybridMultilevel"/>
    <w:tmpl w:val="AA343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00F"/>
    <w:multiLevelType w:val="hybridMultilevel"/>
    <w:tmpl w:val="89AAB642"/>
    <w:lvl w:ilvl="0" w:tplc="4574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7E73"/>
    <w:multiLevelType w:val="hybridMultilevel"/>
    <w:tmpl w:val="41CC9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D0B0D"/>
    <w:multiLevelType w:val="hybridMultilevel"/>
    <w:tmpl w:val="CE1A6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67AB8"/>
    <w:multiLevelType w:val="hybridMultilevel"/>
    <w:tmpl w:val="700E3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067B2"/>
    <w:multiLevelType w:val="hybridMultilevel"/>
    <w:tmpl w:val="AA88C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1292F"/>
    <w:multiLevelType w:val="hybridMultilevel"/>
    <w:tmpl w:val="9C98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80E3C"/>
    <w:multiLevelType w:val="hybridMultilevel"/>
    <w:tmpl w:val="0C602EC4"/>
    <w:lvl w:ilvl="0" w:tplc="D0F03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3096D"/>
    <w:multiLevelType w:val="hybridMultilevel"/>
    <w:tmpl w:val="72F4881A"/>
    <w:lvl w:ilvl="0" w:tplc="64E89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57929"/>
    <w:multiLevelType w:val="hybridMultilevel"/>
    <w:tmpl w:val="74401C8E"/>
    <w:lvl w:ilvl="0" w:tplc="7B3E7F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6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6"/>
  </w:num>
  <w:num w:numId="12">
    <w:abstractNumId w:val="13"/>
  </w:num>
  <w:num w:numId="13">
    <w:abstractNumId w:val="20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18"/>
  </w:num>
  <w:num w:numId="19">
    <w:abstractNumId w:val="9"/>
  </w:num>
  <w:num w:numId="20">
    <w:abstractNumId w:val="0"/>
  </w:num>
  <w:num w:numId="21">
    <w:abstractNumId w:val="2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8"/>
    <w:rsid w:val="00012E47"/>
    <w:rsid w:val="00020EDE"/>
    <w:rsid w:val="00021B03"/>
    <w:rsid w:val="00022E91"/>
    <w:rsid w:val="000275B8"/>
    <w:rsid w:val="00030FE1"/>
    <w:rsid w:val="0003314F"/>
    <w:rsid w:val="00057344"/>
    <w:rsid w:val="000657D3"/>
    <w:rsid w:val="00081265"/>
    <w:rsid w:val="00084551"/>
    <w:rsid w:val="0008628A"/>
    <w:rsid w:val="00090CB9"/>
    <w:rsid w:val="00097A39"/>
    <w:rsid w:val="000A2C0B"/>
    <w:rsid w:val="000B0B21"/>
    <w:rsid w:val="000B4A37"/>
    <w:rsid w:val="000B589A"/>
    <w:rsid w:val="000E2069"/>
    <w:rsid w:val="000E2586"/>
    <w:rsid w:val="000E345B"/>
    <w:rsid w:val="000F3FD5"/>
    <w:rsid w:val="00107456"/>
    <w:rsid w:val="00114F6D"/>
    <w:rsid w:val="00116604"/>
    <w:rsid w:val="001232F4"/>
    <w:rsid w:val="00136798"/>
    <w:rsid w:val="00146810"/>
    <w:rsid w:val="00156295"/>
    <w:rsid w:val="001703CC"/>
    <w:rsid w:val="00183276"/>
    <w:rsid w:val="001966E4"/>
    <w:rsid w:val="001D151D"/>
    <w:rsid w:val="001D1CAF"/>
    <w:rsid w:val="001D47C4"/>
    <w:rsid w:val="001D5965"/>
    <w:rsid w:val="001E0F8E"/>
    <w:rsid w:val="001F3BBF"/>
    <w:rsid w:val="0020001A"/>
    <w:rsid w:val="00217257"/>
    <w:rsid w:val="00244938"/>
    <w:rsid w:val="00246A5D"/>
    <w:rsid w:val="002533FC"/>
    <w:rsid w:val="00256810"/>
    <w:rsid w:val="0025694B"/>
    <w:rsid w:val="00271116"/>
    <w:rsid w:val="00283A1A"/>
    <w:rsid w:val="002A173A"/>
    <w:rsid w:val="002A4F05"/>
    <w:rsid w:val="002B25D5"/>
    <w:rsid w:val="002D4DDB"/>
    <w:rsid w:val="002F5077"/>
    <w:rsid w:val="00306818"/>
    <w:rsid w:val="00321548"/>
    <w:rsid w:val="00327CCC"/>
    <w:rsid w:val="0034420B"/>
    <w:rsid w:val="0035093A"/>
    <w:rsid w:val="00362F8A"/>
    <w:rsid w:val="003703A2"/>
    <w:rsid w:val="00371F33"/>
    <w:rsid w:val="00374246"/>
    <w:rsid w:val="003863F2"/>
    <w:rsid w:val="003878BC"/>
    <w:rsid w:val="003A7A9D"/>
    <w:rsid w:val="003B1A86"/>
    <w:rsid w:val="003B5B24"/>
    <w:rsid w:val="003B7681"/>
    <w:rsid w:val="003C1152"/>
    <w:rsid w:val="003C2A5F"/>
    <w:rsid w:val="003C4EBE"/>
    <w:rsid w:val="003C50D4"/>
    <w:rsid w:val="003E65B4"/>
    <w:rsid w:val="003F1635"/>
    <w:rsid w:val="003F3104"/>
    <w:rsid w:val="003F5B31"/>
    <w:rsid w:val="00400EB4"/>
    <w:rsid w:val="00400EDB"/>
    <w:rsid w:val="00404945"/>
    <w:rsid w:val="00434DE4"/>
    <w:rsid w:val="00444823"/>
    <w:rsid w:val="00453795"/>
    <w:rsid w:val="00456F33"/>
    <w:rsid w:val="004623CF"/>
    <w:rsid w:val="00477696"/>
    <w:rsid w:val="00483C6E"/>
    <w:rsid w:val="00492466"/>
    <w:rsid w:val="0049695B"/>
    <w:rsid w:val="004A037C"/>
    <w:rsid w:val="004B469D"/>
    <w:rsid w:val="004B6E80"/>
    <w:rsid w:val="004C1D47"/>
    <w:rsid w:val="004D029F"/>
    <w:rsid w:val="004D63D9"/>
    <w:rsid w:val="004D7C00"/>
    <w:rsid w:val="004E0C50"/>
    <w:rsid w:val="004E1218"/>
    <w:rsid w:val="004F1D4C"/>
    <w:rsid w:val="004F7A10"/>
    <w:rsid w:val="005052A3"/>
    <w:rsid w:val="0051152D"/>
    <w:rsid w:val="0053748F"/>
    <w:rsid w:val="00552AFC"/>
    <w:rsid w:val="00562F70"/>
    <w:rsid w:val="00577AC3"/>
    <w:rsid w:val="00594A1C"/>
    <w:rsid w:val="00594DB1"/>
    <w:rsid w:val="005A3B31"/>
    <w:rsid w:val="005E1EEA"/>
    <w:rsid w:val="006237BD"/>
    <w:rsid w:val="00641C80"/>
    <w:rsid w:val="006553D3"/>
    <w:rsid w:val="00672E84"/>
    <w:rsid w:val="006760AD"/>
    <w:rsid w:val="00676773"/>
    <w:rsid w:val="006A33FC"/>
    <w:rsid w:val="006A399F"/>
    <w:rsid w:val="006B0E3B"/>
    <w:rsid w:val="006B1AFF"/>
    <w:rsid w:val="006B521D"/>
    <w:rsid w:val="006B5E12"/>
    <w:rsid w:val="006D08E0"/>
    <w:rsid w:val="006E0F0F"/>
    <w:rsid w:val="006F70C4"/>
    <w:rsid w:val="00704EC6"/>
    <w:rsid w:val="007076FA"/>
    <w:rsid w:val="00707F4B"/>
    <w:rsid w:val="0071225B"/>
    <w:rsid w:val="00715C12"/>
    <w:rsid w:val="007501B4"/>
    <w:rsid w:val="007534BD"/>
    <w:rsid w:val="007570EE"/>
    <w:rsid w:val="0076673B"/>
    <w:rsid w:val="0076748C"/>
    <w:rsid w:val="00777F3C"/>
    <w:rsid w:val="00783204"/>
    <w:rsid w:val="00784A47"/>
    <w:rsid w:val="007A06A0"/>
    <w:rsid w:val="007A25D6"/>
    <w:rsid w:val="007B088D"/>
    <w:rsid w:val="007C1849"/>
    <w:rsid w:val="007D49F9"/>
    <w:rsid w:val="007E05CC"/>
    <w:rsid w:val="007F3780"/>
    <w:rsid w:val="00804DA1"/>
    <w:rsid w:val="008544C2"/>
    <w:rsid w:val="00856472"/>
    <w:rsid w:val="008618D3"/>
    <w:rsid w:val="0086659E"/>
    <w:rsid w:val="00872CDC"/>
    <w:rsid w:val="00874CB8"/>
    <w:rsid w:val="008936D9"/>
    <w:rsid w:val="008A7C6C"/>
    <w:rsid w:val="008D0278"/>
    <w:rsid w:val="008D6B13"/>
    <w:rsid w:val="00930B17"/>
    <w:rsid w:val="00932A48"/>
    <w:rsid w:val="009455AB"/>
    <w:rsid w:val="009560BF"/>
    <w:rsid w:val="009577BC"/>
    <w:rsid w:val="009655DB"/>
    <w:rsid w:val="00970A2E"/>
    <w:rsid w:val="00973919"/>
    <w:rsid w:val="009A1007"/>
    <w:rsid w:val="009A4DED"/>
    <w:rsid w:val="009B3E3E"/>
    <w:rsid w:val="009C0FF2"/>
    <w:rsid w:val="009C1F07"/>
    <w:rsid w:val="009C3E07"/>
    <w:rsid w:val="009D6EAC"/>
    <w:rsid w:val="009E4205"/>
    <w:rsid w:val="009F1AED"/>
    <w:rsid w:val="00A04E5B"/>
    <w:rsid w:val="00A11190"/>
    <w:rsid w:val="00A2029D"/>
    <w:rsid w:val="00A225D8"/>
    <w:rsid w:val="00A25E0A"/>
    <w:rsid w:val="00A32961"/>
    <w:rsid w:val="00A46A56"/>
    <w:rsid w:val="00A60ECF"/>
    <w:rsid w:val="00A65F3D"/>
    <w:rsid w:val="00A704C9"/>
    <w:rsid w:val="00A71C42"/>
    <w:rsid w:val="00A7258F"/>
    <w:rsid w:val="00A8297A"/>
    <w:rsid w:val="00A855A7"/>
    <w:rsid w:val="00AC655E"/>
    <w:rsid w:val="00AD4421"/>
    <w:rsid w:val="00AD581B"/>
    <w:rsid w:val="00AF4C22"/>
    <w:rsid w:val="00AF5DFD"/>
    <w:rsid w:val="00B02293"/>
    <w:rsid w:val="00B071B4"/>
    <w:rsid w:val="00B07707"/>
    <w:rsid w:val="00B2138F"/>
    <w:rsid w:val="00B3387C"/>
    <w:rsid w:val="00B35609"/>
    <w:rsid w:val="00B4720D"/>
    <w:rsid w:val="00B5627C"/>
    <w:rsid w:val="00B604F2"/>
    <w:rsid w:val="00B731C9"/>
    <w:rsid w:val="00B858D8"/>
    <w:rsid w:val="00B86CDB"/>
    <w:rsid w:val="00B86F8C"/>
    <w:rsid w:val="00BB5BC4"/>
    <w:rsid w:val="00BB7585"/>
    <w:rsid w:val="00BC4EB8"/>
    <w:rsid w:val="00BD2C58"/>
    <w:rsid w:val="00BD7235"/>
    <w:rsid w:val="00C0445B"/>
    <w:rsid w:val="00C04620"/>
    <w:rsid w:val="00C1087B"/>
    <w:rsid w:val="00C15EFC"/>
    <w:rsid w:val="00C23493"/>
    <w:rsid w:val="00C635D3"/>
    <w:rsid w:val="00C64C6D"/>
    <w:rsid w:val="00C7000A"/>
    <w:rsid w:val="00C845E6"/>
    <w:rsid w:val="00C86E3E"/>
    <w:rsid w:val="00C947F8"/>
    <w:rsid w:val="00C96839"/>
    <w:rsid w:val="00CB2D96"/>
    <w:rsid w:val="00CE764C"/>
    <w:rsid w:val="00D03A73"/>
    <w:rsid w:val="00D06C58"/>
    <w:rsid w:val="00D165D0"/>
    <w:rsid w:val="00D34C19"/>
    <w:rsid w:val="00D40579"/>
    <w:rsid w:val="00D41AEB"/>
    <w:rsid w:val="00D60231"/>
    <w:rsid w:val="00D715C5"/>
    <w:rsid w:val="00D754D0"/>
    <w:rsid w:val="00D8246A"/>
    <w:rsid w:val="00DA17C4"/>
    <w:rsid w:val="00DC0CDF"/>
    <w:rsid w:val="00DC384C"/>
    <w:rsid w:val="00DE33C1"/>
    <w:rsid w:val="00DE382E"/>
    <w:rsid w:val="00DE6F1F"/>
    <w:rsid w:val="00DF0635"/>
    <w:rsid w:val="00E00DE7"/>
    <w:rsid w:val="00E01285"/>
    <w:rsid w:val="00E022E1"/>
    <w:rsid w:val="00E07284"/>
    <w:rsid w:val="00E246BB"/>
    <w:rsid w:val="00E2526F"/>
    <w:rsid w:val="00E25ADD"/>
    <w:rsid w:val="00E36A55"/>
    <w:rsid w:val="00E45DD5"/>
    <w:rsid w:val="00E6301D"/>
    <w:rsid w:val="00E7470C"/>
    <w:rsid w:val="00E80624"/>
    <w:rsid w:val="00E812D2"/>
    <w:rsid w:val="00E83CE2"/>
    <w:rsid w:val="00EA23B1"/>
    <w:rsid w:val="00EA4286"/>
    <w:rsid w:val="00EA52A0"/>
    <w:rsid w:val="00EB0EB9"/>
    <w:rsid w:val="00EB2F1D"/>
    <w:rsid w:val="00EF6ECD"/>
    <w:rsid w:val="00F04008"/>
    <w:rsid w:val="00F163D2"/>
    <w:rsid w:val="00F173C0"/>
    <w:rsid w:val="00F23F6B"/>
    <w:rsid w:val="00F34856"/>
    <w:rsid w:val="00F867C8"/>
    <w:rsid w:val="00FC17AF"/>
    <w:rsid w:val="00FC7206"/>
    <w:rsid w:val="00FE2ADA"/>
    <w:rsid w:val="00FE548A"/>
    <w:rsid w:val="00FE7CA4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235"/>
    <w:pPr>
      <w:ind w:left="720"/>
      <w:contextualSpacing/>
    </w:pPr>
  </w:style>
  <w:style w:type="table" w:styleId="Mkatabulky">
    <w:name w:val="Table Grid"/>
    <w:basedOn w:val="Normlntabulka"/>
    <w:uiPriority w:val="59"/>
    <w:rsid w:val="0028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235"/>
    <w:pPr>
      <w:ind w:left="720"/>
      <w:contextualSpacing/>
    </w:pPr>
  </w:style>
  <w:style w:type="table" w:styleId="Mkatabulky">
    <w:name w:val="Table Grid"/>
    <w:basedOn w:val="Normlntabulka"/>
    <w:uiPriority w:val="59"/>
    <w:rsid w:val="0028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D4F1CA-AB49-4BBF-AA4B-DED6A8945B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5EE4F66-B5F5-49E4-BFB5-C44F4A4AA03A}">
      <dgm:prSet phldrT="[Text]" custT="1"/>
      <dgm:spPr/>
      <dgm:t>
        <a:bodyPr/>
        <a:lstStyle/>
        <a:p>
          <a:r>
            <a:rPr lang="cs-CZ" sz="900"/>
            <a:t>Ředitel/ka PO*</a:t>
          </a:r>
        </a:p>
      </dgm:t>
    </dgm:pt>
    <dgm:pt modelId="{9A8BCBE7-B9A8-4A98-89BA-AAE0539B0364}" type="parTrans" cxnId="{FC6A7891-F96B-452A-9CB9-E20CBD49F0A6}">
      <dgm:prSet/>
      <dgm:spPr/>
      <dgm:t>
        <a:bodyPr/>
        <a:lstStyle/>
        <a:p>
          <a:endParaRPr lang="cs-CZ"/>
        </a:p>
      </dgm:t>
    </dgm:pt>
    <dgm:pt modelId="{80422BF3-526E-4A79-A9C3-0281B4481F94}" type="sibTrans" cxnId="{FC6A7891-F96B-452A-9CB9-E20CBD49F0A6}">
      <dgm:prSet/>
      <dgm:spPr/>
      <dgm:t>
        <a:bodyPr/>
        <a:lstStyle/>
        <a:p>
          <a:endParaRPr lang="cs-CZ"/>
        </a:p>
      </dgm:t>
    </dgm:pt>
    <dgm:pt modelId="{957DA320-63AB-4B6C-8F49-ADD0BC61EFB2}" type="asst">
      <dgm:prSet phldrT="[Text]" custT="1"/>
      <dgm:spPr/>
      <dgm:t>
        <a:bodyPr/>
        <a:lstStyle/>
        <a:p>
          <a:r>
            <a:rPr lang="cs-CZ" sz="900">
              <a:latin typeface="+mn-lt"/>
            </a:rPr>
            <a:t>Provozně-ekonomický pracovník</a:t>
          </a:r>
        </a:p>
      </dgm:t>
    </dgm:pt>
    <dgm:pt modelId="{15141ED4-421E-4261-A099-571F4BB4EA1F}" type="parTrans" cxnId="{C6100918-018D-48C4-9383-9907AAA5345F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A29C4026-2128-4A5E-B7E4-0EDC1F829EA5}" type="sibTrans" cxnId="{C6100918-018D-48C4-9383-9907AAA5345F}">
      <dgm:prSet/>
      <dgm:spPr/>
      <dgm:t>
        <a:bodyPr/>
        <a:lstStyle/>
        <a:p>
          <a:endParaRPr lang="cs-CZ"/>
        </a:p>
      </dgm:t>
    </dgm:pt>
    <dgm:pt modelId="{9D8B3956-55DA-4E6C-AD59-0F0C6CD5A511}">
      <dgm:prSet phldrT="[Text]" custT="1"/>
      <dgm:spPr/>
      <dgm:t>
        <a:bodyPr/>
        <a:lstStyle/>
        <a:p>
          <a:r>
            <a:rPr lang="cs-CZ" sz="900">
              <a:latin typeface="+mn-lt"/>
            </a:rPr>
            <a:t>Městská knihovna </a:t>
          </a:r>
        </a:p>
        <a:p>
          <a:r>
            <a:rPr lang="cs-CZ" sz="900">
              <a:latin typeface="+mn-lt"/>
            </a:rPr>
            <a:t>Odpovědný pracovník*</a:t>
          </a:r>
        </a:p>
      </dgm:t>
    </dgm:pt>
    <dgm:pt modelId="{0100F964-11EB-4E81-95A2-A3AE22248BE2}" type="parTrans" cxnId="{5A14821A-7902-4C46-92A8-F443F5E5B1D8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0DE48C05-87ED-4650-B01B-B90F40E1A199}" type="sibTrans" cxnId="{5A14821A-7902-4C46-92A8-F443F5E5B1D8}">
      <dgm:prSet/>
      <dgm:spPr/>
      <dgm:t>
        <a:bodyPr/>
        <a:lstStyle/>
        <a:p>
          <a:endParaRPr lang="cs-CZ"/>
        </a:p>
      </dgm:t>
    </dgm:pt>
    <dgm:pt modelId="{AFDB2EBB-8F26-474E-B9EE-F982D13D7B13}">
      <dgm:prSet phldrT="[Text]" custT="1"/>
      <dgm:spPr/>
      <dgm:t>
        <a:bodyPr/>
        <a:lstStyle/>
        <a:p>
          <a:r>
            <a:rPr lang="cs-CZ" sz="900">
              <a:latin typeface="+mn-lt"/>
            </a:rPr>
            <a:t>IC (IC, TIC, ICM)</a:t>
          </a:r>
        </a:p>
        <a:p>
          <a:r>
            <a:rPr lang="cs-CZ" sz="900">
              <a:latin typeface="+mn-lt"/>
            </a:rPr>
            <a:t>Odpovědný pracovník</a:t>
          </a:r>
        </a:p>
      </dgm:t>
    </dgm:pt>
    <dgm:pt modelId="{CA1A7C24-D5CE-471A-9231-8BE1A642B1E3}" type="parTrans" cxnId="{CA4A0739-66D5-439C-83B6-FD5AF75CA4F1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C60EEF56-476D-4CA0-AB7B-4A1F1FC45F86}" type="sibTrans" cxnId="{CA4A0739-66D5-439C-83B6-FD5AF75CA4F1}">
      <dgm:prSet/>
      <dgm:spPr/>
      <dgm:t>
        <a:bodyPr/>
        <a:lstStyle/>
        <a:p>
          <a:endParaRPr lang="cs-CZ"/>
        </a:p>
      </dgm:t>
    </dgm:pt>
    <dgm:pt modelId="{9F3C6B7D-14F6-4E66-94DA-B3F2D494C3C1}">
      <dgm:prSet custT="1"/>
      <dgm:spPr/>
      <dgm:t>
        <a:bodyPr/>
        <a:lstStyle/>
        <a:p>
          <a:r>
            <a:rPr lang="cs-CZ" sz="900">
              <a:latin typeface="+mn-lt"/>
            </a:rPr>
            <a:t>Knihovnice</a:t>
          </a:r>
        </a:p>
      </dgm:t>
    </dgm:pt>
    <dgm:pt modelId="{22DD745B-600C-48BC-81F6-F7DA696D635D}" type="parTrans" cxnId="{852B1802-7871-4AEA-8F98-917CE82E18A5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072125A8-7DAC-4D43-B7C7-A977754D7BBB}" type="sibTrans" cxnId="{852B1802-7871-4AEA-8F98-917CE82E18A5}">
      <dgm:prSet/>
      <dgm:spPr/>
      <dgm:t>
        <a:bodyPr/>
        <a:lstStyle/>
        <a:p>
          <a:endParaRPr lang="cs-CZ"/>
        </a:p>
      </dgm:t>
    </dgm:pt>
    <dgm:pt modelId="{962FEB40-2AE8-498E-AF5C-0CC954C4FCA5}">
      <dgm:prSet custT="1"/>
      <dgm:spPr/>
      <dgm:t>
        <a:bodyPr/>
        <a:lstStyle/>
        <a:p>
          <a:r>
            <a:rPr lang="cs-CZ" sz="900">
              <a:latin typeface="+mn-lt"/>
            </a:rPr>
            <a:t>Knihovnice</a:t>
          </a:r>
        </a:p>
      </dgm:t>
    </dgm:pt>
    <dgm:pt modelId="{86F2F7A2-2405-47AD-BE34-39AF0E045632}" type="parTrans" cxnId="{71600C07-8A9E-4857-9227-C16454E67898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A7427311-866E-49AB-BB88-14566745D465}" type="sibTrans" cxnId="{71600C07-8A9E-4857-9227-C16454E67898}">
      <dgm:prSet/>
      <dgm:spPr/>
      <dgm:t>
        <a:bodyPr/>
        <a:lstStyle/>
        <a:p>
          <a:endParaRPr lang="cs-CZ"/>
        </a:p>
      </dgm:t>
    </dgm:pt>
    <dgm:pt modelId="{15A2C0D4-80DD-448B-B8C2-6AE1E57AA55F}">
      <dgm:prSet custT="1"/>
      <dgm:spPr/>
      <dgm:t>
        <a:bodyPr/>
        <a:lstStyle/>
        <a:p>
          <a:r>
            <a:rPr lang="cs-CZ" sz="900">
              <a:latin typeface="+mn-lt"/>
            </a:rPr>
            <a:t>Knihovnice</a:t>
          </a:r>
        </a:p>
      </dgm:t>
    </dgm:pt>
    <dgm:pt modelId="{840BE261-E4CB-4632-9DC7-311738F53E91}" type="parTrans" cxnId="{523785DB-ED2B-4975-BD9B-3B3B9B92CE33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F05CAE3B-4211-485A-9537-00C36AB146DB}" type="sibTrans" cxnId="{523785DB-ED2B-4975-BD9B-3B3B9B92CE33}">
      <dgm:prSet/>
      <dgm:spPr/>
      <dgm:t>
        <a:bodyPr/>
        <a:lstStyle/>
        <a:p>
          <a:endParaRPr lang="cs-CZ"/>
        </a:p>
      </dgm:t>
    </dgm:pt>
    <dgm:pt modelId="{5539C2AB-9A4E-410D-8467-7819AE328E0C}">
      <dgm:prSet custT="1"/>
      <dgm:spPr/>
      <dgm:t>
        <a:bodyPr/>
        <a:lstStyle/>
        <a:p>
          <a:r>
            <a:rPr lang="cs-CZ" sz="900"/>
            <a:t>Knihovnice</a:t>
          </a:r>
        </a:p>
      </dgm:t>
    </dgm:pt>
    <dgm:pt modelId="{740F3E2B-5609-4E9A-A704-2C2CF039593B}" type="parTrans" cxnId="{A1D90BD5-B55C-4C43-9B40-1C0CE5595211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E0E5C4E5-B674-4AE4-91DA-F9D6BDED4457}" type="sibTrans" cxnId="{A1D90BD5-B55C-4C43-9B40-1C0CE5595211}">
      <dgm:prSet/>
      <dgm:spPr/>
      <dgm:t>
        <a:bodyPr/>
        <a:lstStyle/>
        <a:p>
          <a:endParaRPr lang="cs-CZ"/>
        </a:p>
      </dgm:t>
    </dgm:pt>
    <dgm:pt modelId="{B6EC7340-AF5E-4949-B9B1-D3F78BAB50FC}">
      <dgm:prSet custT="1"/>
      <dgm:spPr/>
      <dgm:t>
        <a:bodyPr/>
        <a:lstStyle/>
        <a:p>
          <a:r>
            <a:rPr lang="cs-CZ" sz="900">
              <a:latin typeface="+mn-lt"/>
            </a:rPr>
            <a:t>Admin. pracovník</a:t>
          </a:r>
        </a:p>
      </dgm:t>
    </dgm:pt>
    <dgm:pt modelId="{564C0C8E-B3DE-4F79-A248-E80D907A86FC}" type="sibTrans" cxnId="{D1AE0EF2-19C0-45EA-AB82-6118FB156F73}">
      <dgm:prSet/>
      <dgm:spPr/>
      <dgm:t>
        <a:bodyPr/>
        <a:lstStyle/>
        <a:p>
          <a:endParaRPr lang="cs-CZ"/>
        </a:p>
      </dgm:t>
    </dgm:pt>
    <dgm:pt modelId="{81CD1B0A-FED8-4DDB-AD3C-6D7ADFD8B3B7}" type="parTrans" cxnId="{D1AE0EF2-19C0-45EA-AB82-6118FB156F73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8FACDE44-8402-47A4-848B-9FDEC1162B0A}">
      <dgm:prSet phldrT="[Text]" custT="1"/>
      <dgm:spPr/>
      <dgm:t>
        <a:bodyPr/>
        <a:lstStyle/>
        <a:p>
          <a:r>
            <a:rPr lang="cs-CZ" sz="900">
              <a:latin typeface="+mn-lt"/>
            </a:rPr>
            <a:t>KD Svět</a:t>
          </a:r>
        </a:p>
        <a:p>
          <a:r>
            <a:rPr lang="cs-CZ" sz="900">
              <a:latin typeface="+mn-lt"/>
            </a:rPr>
            <a:t>Odpovědný pracovník</a:t>
          </a:r>
        </a:p>
      </dgm:t>
    </dgm:pt>
    <dgm:pt modelId="{08F78AB0-8F13-4706-A504-F3FD2AFCA280}" type="sibTrans" cxnId="{C544C9D4-7A71-4983-BD43-7EE843B57551}">
      <dgm:prSet/>
      <dgm:spPr/>
      <dgm:t>
        <a:bodyPr/>
        <a:lstStyle/>
        <a:p>
          <a:endParaRPr lang="cs-CZ"/>
        </a:p>
      </dgm:t>
    </dgm:pt>
    <dgm:pt modelId="{4256B041-348E-417D-84FD-A1A3DF2C8EB3}" type="parTrans" cxnId="{C544C9D4-7A71-4983-BD43-7EE843B57551}">
      <dgm:prSet/>
      <dgm:spPr/>
      <dgm:t>
        <a:bodyPr/>
        <a:lstStyle/>
        <a:p>
          <a:endParaRPr lang="cs-CZ" sz="900">
            <a:latin typeface="+mn-lt"/>
          </a:endParaRPr>
        </a:p>
      </dgm:t>
    </dgm:pt>
    <dgm:pt modelId="{4EF27540-10D6-48A9-9A19-B97332658139}">
      <dgm:prSet custT="1"/>
      <dgm:spPr/>
      <dgm:t>
        <a:bodyPr/>
        <a:lstStyle/>
        <a:p>
          <a:r>
            <a:rPr lang="cs-CZ" sz="900"/>
            <a:t>Brigádníci  (DPP/DPČ)</a:t>
          </a:r>
        </a:p>
      </dgm:t>
    </dgm:pt>
    <dgm:pt modelId="{258A2EA0-A147-4CEE-86CF-E6F856CBA610}" type="parTrans" cxnId="{E9A646E8-1522-4C17-BD48-1B69480B9967}">
      <dgm:prSet/>
      <dgm:spPr/>
      <dgm:t>
        <a:bodyPr/>
        <a:lstStyle/>
        <a:p>
          <a:endParaRPr lang="cs-CZ"/>
        </a:p>
      </dgm:t>
    </dgm:pt>
    <dgm:pt modelId="{E63C91D2-50EE-45EB-8650-FCF1BE26A48D}" type="sibTrans" cxnId="{E9A646E8-1522-4C17-BD48-1B69480B9967}">
      <dgm:prSet/>
      <dgm:spPr/>
      <dgm:t>
        <a:bodyPr/>
        <a:lstStyle/>
        <a:p>
          <a:endParaRPr lang="cs-CZ"/>
        </a:p>
      </dgm:t>
    </dgm:pt>
    <dgm:pt modelId="{9A110232-A779-4EBA-A1D3-48ED3E77E24C}">
      <dgm:prSet custT="1"/>
      <dgm:spPr/>
      <dgm:t>
        <a:bodyPr/>
        <a:lstStyle/>
        <a:p>
          <a:r>
            <a:rPr lang="cs-CZ" sz="900"/>
            <a:t>Brigádníci  (DPP/DPČ)</a:t>
          </a:r>
        </a:p>
        <a:p>
          <a:r>
            <a:rPr lang="cs-CZ" sz="900"/>
            <a:t>- Pokladna</a:t>
          </a:r>
        </a:p>
        <a:p>
          <a:r>
            <a:rPr lang="cs-CZ" sz="900"/>
            <a:t>- Šatna</a:t>
          </a:r>
        </a:p>
        <a:p>
          <a:r>
            <a:rPr lang="cs-CZ" sz="900"/>
            <a:t>- Uvaděčky</a:t>
          </a:r>
        </a:p>
      </dgm:t>
    </dgm:pt>
    <dgm:pt modelId="{54D9333B-4F58-4005-ABD5-FCB5EF35FA00}" type="parTrans" cxnId="{54A77A79-99C7-4529-8BF8-618DC80CD148}">
      <dgm:prSet/>
      <dgm:spPr/>
      <dgm:t>
        <a:bodyPr/>
        <a:lstStyle/>
        <a:p>
          <a:endParaRPr lang="cs-CZ"/>
        </a:p>
      </dgm:t>
    </dgm:pt>
    <dgm:pt modelId="{DBD4F95E-CA4F-4E82-AFDD-457DCC0A8166}" type="sibTrans" cxnId="{54A77A79-99C7-4529-8BF8-618DC80CD148}">
      <dgm:prSet/>
      <dgm:spPr/>
      <dgm:t>
        <a:bodyPr/>
        <a:lstStyle/>
        <a:p>
          <a:endParaRPr lang="cs-CZ"/>
        </a:p>
      </dgm:t>
    </dgm:pt>
    <dgm:pt modelId="{D57113BD-6AA3-4F13-A225-EBD9223F6B41}">
      <dgm:prSet custT="1"/>
      <dgm:spPr/>
      <dgm:t>
        <a:bodyPr/>
        <a:lstStyle/>
        <a:p>
          <a:r>
            <a:rPr lang="cs-CZ" sz="900"/>
            <a:t>DPP/DPČ</a:t>
          </a:r>
        </a:p>
        <a:p>
          <a:r>
            <a:rPr lang="cs-CZ" sz="900"/>
            <a:t>Technici 2x</a:t>
          </a:r>
        </a:p>
      </dgm:t>
    </dgm:pt>
    <dgm:pt modelId="{CADA1E50-A457-4721-B2DF-BF013A5240B6}" type="parTrans" cxnId="{1BFB25A7-3D97-4F2A-9E27-FDA17FC9864D}">
      <dgm:prSet/>
      <dgm:spPr/>
      <dgm:t>
        <a:bodyPr/>
        <a:lstStyle/>
        <a:p>
          <a:endParaRPr lang="cs-CZ"/>
        </a:p>
      </dgm:t>
    </dgm:pt>
    <dgm:pt modelId="{BF63FFD5-B01D-406C-91CA-58B37ABD80DE}" type="sibTrans" cxnId="{1BFB25A7-3D97-4F2A-9E27-FDA17FC9864D}">
      <dgm:prSet/>
      <dgm:spPr/>
      <dgm:t>
        <a:bodyPr/>
        <a:lstStyle/>
        <a:p>
          <a:endParaRPr lang="cs-CZ"/>
        </a:p>
      </dgm:t>
    </dgm:pt>
    <dgm:pt modelId="{3F667640-3B6A-4D5E-ABB5-A1BC99E3491D}" type="pres">
      <dgm:prSet presAssocID="{BCD4F1CA-AB49-4BBF-AA4B-DED6A8945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9A79167-4BB6-41D5-B289-D26D18D590AB}" type="pres">
      <dgm:prSet presAssocID="{B5EE4F66-B5F5-49E4-BFB5-C44F4A4AA03A}" presName="hierRoot1" presStyleCnt="0">
        <dgm:presLayoutVars>
          <dgm:hierBranch val="init"/>
        </dgm:presLayoutVars>
      </dgm:prSet>
      <dgm:spPr/>
    </dgm:pt>
    <dgm:pt modelId="{5ABE1889-F48A-40A9-A9D2-D9856BD4EF10}" type="pres">
      <dgm:prSet presAssocID="{B5EE4F66-B5F5-49E4-BFB5-C44F4A4AA03A}" presName="rootComposite1" presStyleCnt="0"/>
      <dgm:spPr/>
    </dgm:pt>
    <dgm:pt modelId="{D2F94844-D8AB-49CC-8D1C-931E7BE0096C}" type="pres">
      <dgm:prSet presAssocID="{B5EE4F66-B5F5-49E4-BFB5-C44F4A4AA03A}" presName="rootText1" presStyleLbl="node0" presStyleIdx="0" presStyleCnt="1" custScaleX="1234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F53C56-3F7E-4AEB-AB9F-F67EECCF717A}" type="pres">
      <dgm:prSet presAssocID="{B5EE4F66-B5F5-49E4-BFB5-C44F4A4AA03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0092E221-F2A1-426B-B2EF-0D2534D200A6}" type="pres">
      <dgm:prSet presAssocID="{B5EE4F66-B5F5-49E4-BFB5-C44F4A4AA03A}" presName="hierChild2" presStyleCnt="0"/>
      <dgm:spPr/>
    </dgm:pt>
    <dgm:pt modelId="{43F1283E-01DC-48C1-8F6E-55B559F7A6C1}" type="pres">
      <dgm:prSet presAssocID="{0100F964-11EB-4E81-95A2-A3AE22248BE2}" presName="Name37" presStyleLbl="parChTrans1D2" presStyleIdx="0" presStyleCnt="4"/>
      <dgm:spPr/>
      <dgm:t>
        <a:bodyPr/>
        <a:lstStyle/>
        <a:p>
          <a:endParaRPr lang="cs-CZ"/>
        </a:p>
      </dgm:t>
    </dgm:pt>
    <dgm:pt modelId="{32490046-5F02-494A-A4D5-1C0A966A3E5D}" type="pres">
      <dgm:prSet presAssocID="{9D8B3956-55DA-4E6C-AD59-0F0C6CD5A511}" presName="hierRoot2" presStyleCnt="0">
        <dgm:presLayoutVars>
          <dgm:hierBranch val="init"/>
        </dgm:presLayoutVars>
      </dgm:prSet>
      <dgm:spPr/>
    </dgm:pt>
    <dgm:pt modelId="{2B9BF46A-BDFE-4853-8516-7DE57C723C09}" type="pres">
      <dgm:prSet presAssocID="{9D8B3956-55DA-4E6C-AD59-0F0C6CD5A511}" presName="rootComposite" presStyleCnt="0"/>
      <dgm:spPr/>
    </dgm:pt>
    <dgm:pt modelId="{13AAC967-2ECA-4D51-A6EE-0C7B73D814C9}" type="pres">
      <dgm:prSet presAssocID="{9D8B3956-55DA-4E6C-AD59-0F0C6CD5A511}" presName="rootText" presStyleLbl="node2" presStyleIdx="0" presStyleCnt="3" custScaleX="136252" custScaleY="158124" custLinFactNeighborX="-6412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B86CA2-AE53-4D6D-A110-F27B302C1EF8}" type="pres">
      <dgm:prSet presAssocID="{9D8B3956-55DA-4E6C-AD59-0F0C6CD5A511}" presName="rootConnector" presStyleLbl="node2" presStyleIdx="0" presStyleCnt="3"/>
      <dgm:spPr/>
      <dgm:t>
        <a:bodyPr/>
        <a:lstStyle/>
        <a:p>
          <a:endParaRPr lang="cs-CZ"/>
        </a:p>
      </dgm:t>
    </dgm:pt>
    <dgm:pt modelId="{EB8DDD21-67D3-4DDF-9B74-5F489A0B4B26}" type="pres">
      <dgm:prSet presAssocID="{9D8B3956-55DA-4E6C-AD59-0F0C6CD5A511}" presName="hierChild4" presStyleCnt="0"/>
      <dgm:spPr/>
    </dgm:pt>
    <dgm:pt modelId="{32615BEC-A66A-4C8D-B7FD-7ADE08AE006B}" type="pres">
      <dgm:prSet presAssocID="{22DD745B-600C-48BC-81F6-F7DA696D635D}" presName="Name37" presStyleLbl="parChTrans1D3" presStyleIdx="0" presStyleCnt="8"/>
      <dgm:spPr/>
      <dgm:t>
        <a:bodyPr/>
        <a:lstStyle/>
        <a:p>
          <a:endParaRPr lang="cs-CZ"/>
        </a:p>
      </dgm:t>
    </dgm:pt>
    <dgm:pt modelId="{B4974D33-BFA3-4B60-A4B0-09089CAD6D76}" type="pres">
      <dgm:prSet presAssocID="{9F3C6B7D-14F6-4E66-94DA-B3F2D494C3C1}" presName="hierRoot2" presStyleCnt="0">
        <dgm:presLayoutVars>
          <dgm:hierBranch val="init"/>
        </dgm:presLayoutVars>
      </dgm:prSet>
      <dgm:spPr/>
    </dgm:pt>
    <dgm:pt modelId="{E8FBB66F-42DC-47BB-A3B7-77CA7134B3CD}" type="pres">
      <dgm:prSet presAssocID="{9F3C6B7D-14F6-4E66-94DA-B3F2D494C3C1}" presName="rootComposite" presStyleCnt="0"/>
      <dgm:spPr/>
    </dgm:pt>
    <dgm:pt modelId="{8F6B8941-6F0A-48B0-8A9C-4971E4F04AF6}" type="pres">
      <dgm:prSet presAssocID="{9F3C6B7D-14F6-4E66-94DA-B3F2D494C3C1}" presName="rootText" presStyleLbl="node3" presStyleIdx="0" presStyleCnt="8" custLinFactNeighborX="-57001" custLinFactNeighborY="23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7F60AC-85B7-47A0-AB48-169DD297F673}" type="pres">
      <dgm:prSet presAssocID="{9F3C6B7D-14F6-4E66-94DA-B3F2D494C3C1}" presName="rootConnector" presStyleLbl="node3" presStyleIdx="0" presStyleCnt="8"/>
      <dgm:spPr/>
      <dgm:t>
        <a:bodyPr/>
        <a:lstStyle/>
        <a:p>
          <a:endParaRPr lang="cs-CZ"/>
        </a:p>
      </dgm:t>
    </dgm:pt>
    <dgm:pt modelId="{120435F1-C98E-4C34-8B40-7FE93D7638E7}" type="pres">
      <dgm:prSet presAssocID="{9F3C6B7D-14F6-4E66-94DA-B3F2D494C3C1}" presName="hierChild4" presStyleCnt="0"/>
      <dgm:spPr/>
    </dgm:pt>
    <dgm:pt modelId="{6400DB78-0EEC-4B49-B331-F85A7291B63E}" type="pres">
      <dgm:prSet presAssocID="{9F3C6B7D-14F6-4E66-94DA-B3F2D494C3C1}" presName="hierChild5" presStyleCnt="0"/>
      <dgm:spPr/>
    </dgm:pt>
    <dgm:pt modelId="{688913BA-0551-4A68-A20E-A86D28F18187}" type="pres">
      <dgm:prSet presAssocID="{86F2F7A2-2405-47AD-BE34-39AF0E045632}" presName="Name37" presStyleLbl="parChTrans1D3" presStyleIdx="1" presStyleCnt="8"/>
      <dgm:spPr/>
      <dgm:t>
        <a:bodyPr/>
        <a:lstStyle/>
        <a:p>
          <a:endParaRPr lang="cs-CZ"/>
        </a:p>
      </dgm:t>
    </dgm:pt>
    <dgm:pt modelId="{B26D57E5-C87F-453D-96F9-91F4977CF1FF}" type="pres">
      <dgm:prSet presAssocID="{962FEB40-2AE8-498E-AF5C-0CC954C4FCA5}" presName="hierRoot2" presStyleCnt="0">
        <dgm:presLayoutVars>
          <dgm:hierBranch val="init"/>
        </dgm:presLayoutVars>
      </dgm:prSet>
      <dgm:spPr/>
    </dgm:pt>
    <dgm:pt modelId="{B33E617C-EA03-467A-8163-9EA7566E740D}" type="pres">
      <dgm:prSet presAssocID="{962FEB40-2AE8-498E-AF5C-0CC954C4FCA5}" presName="rootComposite" presStyleCnt="0"/>
      <dgm:spPr/>
    </dgm:pt>
    <dgm:pt modelId="{B12CF4B7-20F8-409E-8E66-BB45F226E8CF}" type="pres">
      <dgm:prSet presAssocID="{962FEB40-2AE8-498E-AF5C-0CC954C4FCA5}" presName="rootText" presStyleLbl="node3" presStyleIdx="1" presStyleCnt="8" custLinFactNeighborX="-53439" custLinFactNeighborY="-95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CCDECA-7AD0-4CEC-A499-80B305FF9826}" type="pres">
      <dgm:prSet presAssocID="{962FEB40-2AE8-498E-AF5C-0CC954C4FCA5}" presName="rootConnector" presStyleLbl="node3" presStyleIdx="1" presStyleCnt="8"/>
      <dgm:spPr/>
      <dgm:t>
        <a:bodyPr/>
        <a:lstStyle/>
        <a:p>
          <a:endParaRPr lang="cs-CZ"/>
        </a:p>
      </dgm:t>
    </dgm:pt>
    <dgm:pt modelId="{6DC5CF69-334B-4845-85A4-6E200B815DCD}" type="pres">
      <dgm:prSet presAssocID="{962FEB40-2AE8-498E-AF5C-0CC954C4FCA5}" presName="hierChild4" presStyleCnt="0"/>
      <dgm:spPr/>
    </dgm:pt>
    <dgm:pt modelId="{EC2D91BE-48E7-4B33-9149-3D081BDA2EA1}" type="pres">
      <dgm:prSet presAssocID="{962FEB40-2AE8-498E-AF5C-0CC954C4FCA5}" presName="hierChild5" presStyleCnt="0"/>
      <dgm:spPr/>
    </dgm:pt>
    <dgm:pt modelId="{DDB64751-64E0-48C1-9543-E981E73C014A}" type="pres">
      <dgm:prSet presAssocID="{840BE261-E4CB-4632-9DC7-311738F53E91}" presName="Name37" presStyleLbl="parChTrans1D3" presStyleIdx="2" presStyleCnt="8"/>
      <dgm:spPr/>
      <dgm:t>
        <a:bodyPr/>
        <a:lstStyle/>
        <a:p>
          <a:endParaRPr lang="cs-CZ"/>
        </a:p>
      </dgm:t>
    </dgm:pt>
    <dgm:pt modelId="{9B8FF75E-3D8F-42FB-93A0-78B992840A58}" type="pres">
      <dgm:prSet presAssocID="{15A2C0D4-80DD-448B-B8C2-6AE1E57AA55F}" presName="hierRoot2" presStyleCnt="0">
        <dgm:presLayoutVars>
          <dgm:hierBranch val="init"/>
        </dgm:presLayoutVars>
      </dgm:prSet>
      <dgm:spPr/>
    </dgm:pt>
    <dgm:pt modelId="{EAB58183-A793-4458-AA8B-3CBC211E0ED1}" type="pres">
      <dgm:prSet presAssocID="{15A2C0D4-80DD-448B-B8C2-6AE1E57AA55F}" presName="rootComposite" presStyleCnt="0"/>
      <dgm:spPr/>
    </dgm:pt>
    <dgm:pt modelId="{D9D63CA6-1205-4008-AC59-145684B06AA4}" type="pres">
      <dgm:prSet presAssocID="{15A2C0D4-80DD-448B-B8C2-6AE1E57AA55F}" presName="rootText" presStyleLbl="node3" presStyleIdx="2" presStyleCnt="8" custLinFactNeighborX="-54626" custLinFactNeighborY="-213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71DDBCE-91F4-413B-885A-F3EE8187B3B4}" type="pres">
      <dgm:prSet presAssocID="{15A2C0D4-80DD-448B-B8C2-6AE1E57AA55F}" presName="rootConnector" presStyleLbl="node3" presStyleIdx="2" presStyleCnt="8"/>
      <dgm:spPr/>
      <dgm:t>
        <a:bodyPr/>
        <a:lstStyle/>
        <a:p>
          <a:endParaRPr lang="cs-CZ"/>
        </a:p>
      </dgm:t>
    </dgm:pt>
    <dgm:pt modelId="{7CCEB146-9B16-4326-A77D-755BC8157B25}" type="pres">
      <dgm:prSet presAssocID="{15A2C0D4-80DD-448B-B8C2-6AE1E57AA55F}" presName="hierChild4" presStyleCnt="0"/>
      <dgm:spPr/>
    </dgm:pt>
    <dgm:pt modelId="{20D8F9E4-FE8C-49A3-B12E-B5F902010B67}" type="pres">
      <dgm:prSet presAssocID="{15A2C0D4-80DD-448B-B8C2-6AE1E57AA55F}" presName="hierChild5" presStyleCnt="0"/>
      <dgm:spPr/>
    </dgm:pt>
    <dgm:pt modelId="{445CAFEA-3829-4B8E-96AC-AEC66EC8D9B6}" type="pres">
      <dgm:prSet presAssocID="{740F3E2B-5609-4E9A-A704-2C2CF039593B}" presName="Name37" presStyleLbl="parChTrans1D3" presStyleIdx="3" presStyleCnt="8"/>
      <dgm:spPr/>
      <dgm:t>
        <a:bodyPr/>
        <a:lstStyle/>
        <a:p>
          <a:endParaRPr lang="cs-CZ"/>
        </a:p>
      </dgm:t>
    </dgm:pt>
    <dgm:pt modelId="{C15026F4-666D-4408-88BA-C34F6CAF236A}" type="pres">
      <dgm:prSet presAssocID="{5539C2AB-9A4E-410D-8467-7819AE328E0C}" presName="hierRoot2" presStyleCnt="0">
        <dgm:presLayoutVars>
          <dgm:hierBranch val="init"/>
        </dgm:presLayoutVars>
      </dgm:prSet>
      <dgm:spPr/>
    </dgm:pt>
    <dgm:pt modelId="{2D8B9C83-5B77-4CD4-952E-1EEC065D51CB}" type="pres">
      <dgm:prSet presAssocID="{5539C2AB-9A4E-410D-8467-7819AE328E0C}" presName="rootComposite" presStyleCnt="0"/>
      <dgm:spPr/>
    </dgm:pt>
    <dgm:pt modelId="{A8283547-D71A-4C6C-8D69-5387191C9ED8}" type="pres">
      <dgm:prSet presAssocID="{5539C2AB-9A4E-410D-8467-7819AE328E0C}" presName="rootText" presStyleLbl="node3" presStyleIdx="3" presStyleCnt="8" custLinFactNeighborX="-54626" custLinFactNeighborY="-38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4BEF256-D83A-4B47-8DF9-502D5168838F}" type="pres">
      <dgm:prSet presAssocID="{5539C2AB-9A4E-410D-8467-7819AE328E0C}" presName="rootConnector" presStyleLbl="node3" presStyleIdx="3" presStyleCnt="8"/>
      <dgm:spPr/>
      <dgm:t>
        <a:bodyPr/>
        <a:lstStyle/>
        <a:p>
          <a:endParaRPr lang="cs-CZ"/>
        </a:p>
      </dgm:t>
    </dgm:pt>
    <dgm:pt modelId="{F20812B2-7BD6-401F-9ACD-ACBC569238F1}" type="pres">
      <dgm:prSet presAssocID="{5539C2AB-9A4E-410D-8467-7819AE328E0C}" presName="hierChild4" presStyleCnt="0"/>
      <dgm:spPr/>
    </dgm:pt>
    <dgm:pt modelId="{DF63A363-A0B5-428F-8EEA-BA3522CAD99C}" type="pres">
      <dgm:prSet presAssocID="{5539C2AB-9A4E-410D-8467-7819AE328E0C}" presName="hierChild5" presStyleCnt="0"/>
      <dgm:spPr/>
    </dgm:pt>
    <dgm:pt modelId="{FEDDA469-A7DD-4A04-89A3-CCDDE007986D}" type="pres">
      <dgm:prSet presAssocID="{9D8B3956-55DA-4E6C-AD59-0F0C6CD5A511}" presName="hierChild5" presStyleCnt="0"/>
      <dgm:spPr/>
    </dgm:pt>
    <dgm:pt modelId="{27F65BB5-3F41-4E18-A3D0-40BD5E8BA1E5}" type="pres">
      <dgm:prSet presAssocID="{CA1A7C24-D5CE-471A-9231-8BE1A642B1E3}" presName="Name37" presStyleLbl="parChTrans1D2" presStyleIdx="1" presStyleCnt="4"/>
      <dgm:spPr/>
      <dgm:t>
        <a:bodyPr/>
        <a:lstStyle/>
        <a:p>
          <a:endParaRPr lang="cs-CZ"/>
        </a:p>
      </dgm:t>
    </dgm:pt>
    <dgm:pt modelId="{0C204951-ACDE-4EE9-916A-CE568D9BE3AE}" type="pres">
      <dgm:prSet presAssocID="{AFDB2EBB-8F26-474E-B9EE-F982D13D7B13}" presName="hierRoot2" presStyleCnt="0">
        <dgm:presLayoutVars>
          <dgm:hierBranch val="init"/>
        </dgm:presLayoutVars>
      </dgm:prSet>
      <dgm:spPr/>
    </dgm:pt>
    <dgm:pt modelId="{007F901B-18DB-4F04-9A56-34E2CAB0AEE1}" type="pres">
      <dgm:prSet presAssocID="{AFDB2EBB-8F26-474E-B9EE-F982D13D7B13}" presName="rootComposite" presStyleCnt="0"/>
      <dgm:spPr/>
    </dgm:pt>
    <dgm:pt modelId="{26CC8D13-1ED7-4F0B-8522-D92AD46BEEB9}" type="pres">
      <dgm:prSet presAssocID="{AFDB2EBB-8F26-474E-B9EE-F982D13D7B13}" presName="rootText" presStyleLbl="node2" presStyleIdx="1" presStyleCnt="3" custScaleX="131457" custScaleY="152983" custLinFactNeighborX="3783" custLinFactNeighborY="252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CCA988-CA44-4B60-85A0-1383432D1F74}" type="pres">
      <dgm:prSet presAssocID="{AFDB2EBB-8F26-474E-B9EE-F982D13D7B13}" presName="rootConnector" presStyleLbl="node2" presStyleIdx="1" presStyleCnt="3"/>
      <dgm:spPr/>
      <dgm:t>
        <a:bodyPr/>
        <a:lstStyle/>
        <a:p>
          <a:endParaRPr lang="cs-CZ"/>
        </a:p>
      </dgm:t>
    </dgm:pt>
    <dgm:pt modelId="{896FB43A-8BC5-4B88-A337-68C523871B2C}" type="pres">
      <dgm:prSet presAssocID="{AFDB2EBB-8F26-474E-B9EE-F982D13D7B13}" presName="hierChild4" presStyleCnt="0"/>
      <dgm:spPr/>
    </dgm:pt>
    <dgm:pt modelId="{B97AF370-0BB8-4414-B632-3D2B4C43DC53}" type="pres">
      <dgm:prSet presAssocID="{81CD1B0A-FED8-4DDB-AD3C-6D7ADFD8B3B7}" presName="Name37" presStyleLbl="parChTrans1D3" presStyleIdx="4" presStyleCnt="8"/>
      <dgm:spPr/>
      <dgm:t>
        <a:bodyPr/>
        <a:lstStyle/>
        <a:p>
          <a:endParaRPr lang="cs-CZ"/>
        </a:p>
      </dgm:t>
    </dgm:pt>
    <dgm:pt modelId="{69F94176-DB83-40C2-A207-6C50E1EDD7AE}" type="pres">
      <dgm:prSet presAssocID="{B6EC7340-AF5E-4949-B9B1-D3F78BAB50FC}" presName="hierRoot2" presStyleCnt="0">
        <dgm:presLayoutVars>
          <dgm:hierBranch val="init"/>
        </dgm:presLayoutVars>
      </dgm:prSet>
      <dgm:spPr/>
    </dgm:pt>
    <dgm:pt modelId="{F8BBDD6A-931A-43DF-9FD2-552522822747}" type="pres">
      <dgm:prSet presAssocID="{B6EC7340-AF5E-4949-B9B1-D3F78BAB50FC}" presName="rootComposite" presStyleCnt="0"/>
      <dgm:spPr/>
    </dgm:pt>
    <dgm:pt modelId="{9066857E-01B2-4556-A5A3-CA377AFBF9A5}" type="pres">
      <dgm:prSet presAssocID="{B6EC7340-AF5E-4949-B9B1-D3F78BAB50FC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A2015E-4967-4FC1-ADA0-CA80E37ACE37}" type="pres">
      <dgm:prSet presAssocID="{B6EC7340-AF5E-4949-B9B1-D3F78BAB50FC}" presName="rootConnector" presStyleLbl="node3" presStyleIdx="4" presStyleCnt="8"/>
      <dgm:spPr/>
      <dgm:t>
        <a:bodyPr/>
        <a:lstStyle/>
        <a:p>
          <a:endParaRPr lang="cs-CZ"/>
        </a:p>
      </dgm:t>
    </dgm:pt>
    <dgm:pt modelId="{894D76F5-596F-4B74-8F67-A54DD3D12D1E}" type="pres">
      <dgm:prSet presAssocID="{B6EC7340-AF5E-4949-B9B1-D3F78BAB50FC}" presName="hierChild4" presStyleCnt="0"/>
      <dgm:spPr/>
    </dgm:pt>
    <dgm:pt modelId="{3F3E43DF-96C9-42F0-A24B-8D20A90049AD}" type="pres">
      <dgm:prSet presAssocID="{B6EC7340-AF5E-4949-B9B1-D3F78BAB50FC}" presName="hierChild5" presStyleCnt="0"/>
      <dgm:spPr/>
    </dgm:pt>
    <dgm:pt modelId="{97DB6D5A-A54E-4548-B363-8102E2FD7BEA}" type="pres">
      <dgm:prSet presAssocID="{258A2EA0-A147-4CEE-86CF-E6F856CBA610}" presName="Name37" presStyleLbl="parChTrans1D3" presStyleIdx="5" presStyleCnt="8"/>
      <dgm:spPr/>
      <dgm:t>
        <a:bodyPr/>
        <a:lstStyle/>
        <a:p>
          <a:endParaRPr lang="cs-CZ"/>
        </a:p>
      </dgm:t>
    </dgm:pt>
    <dgm:pt modelId="{BB6B18A9-ED73-4361-86FF-1BCA1C56670D}" type="pres">
      <dgm:prSet presAssocID="{4EF27540-10D6-48A9-9A19-B97332658139}" presName="hierRoot2" presStyleCnt="0">
        <dgm:presLayoutVars>
          <dgm:hierBranch val="init"/>
        </dgm:presLayoutVars>
      </dgm:prSet>
      <dgm:spPr/>
    </dgm:pt>
    <dgm:pt modelId="{38426E5B-8173-4F26-85AF-F1D2EE0B48FB}" type="pres">
      <dgm:prSet presAssocID="{4EF27540-10D6-48A9-9A19-B97332658139}" presName="rootComposite" presStyleCnt="0"/>
      <dgm:spPr/>
    </dgm:pt>
    <dgm:pt modelId="{8A446317-DCF9-4E37-AA03-FCA139EA9E92}" type="pres">
      <dgm:prSet presAssocID="{4EF27540-10D6-48A9-9A19-B97332658139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0AE610-2AB2-47AC-9208-03CB4C54E354}" type="pres">
      <dgm:prSet presAssocID="{4EF27540-10D6-48A9-9A19-B97332658139}" presName="rootConnector" presStyleLbl="node3" presStyleIdx="5" presStyleCnt="8"/>
      <dgm:spPr/>
      <dgm:t>
        <a:bodyPr/>
        <a:lstStyle/>
        <a:p>
          <a:endParaRPr lang="cs-CZ"/>
        </a:p>
      </dgm:t>
    </dgm:pt>
    <dgm:pt modelId="{41D58047-0DA2-4898-8CC8-253F2E0604D8}" type="pres">
      <dgm:prSet presAssocID="{4EF27540-10D6-48A9-9A19-B97332658139}" presName="hierChild4" presStyleCnt="0"/>
      <dgm:spPr/>
    </dgm:pt>
    <dgm:pt modelId="{E34D0A41-9760-49E8-80A4-7C98F14750E3}" type="pres">
      <dgm:prSet presAssocID="{4EF27540-10D6-48A9-9A19-B97332658139}" presName="hierChild5" presStyleCnt="0"/>
      <dgm:spPr/>
    </dgm:pt>
    <dgm:pt modelId="{90786D58-F41D-4378-815F-92B4BBEF0B67}" type="pres">
      <dgm:prSet presAssocID="{AFDB2EBB-8F26-474E-B9EE-F982D13D7B13}" presName="hierChild5" presStyleCnt="0"/>
      <dgm:spPr/>
    </dgm:pt>
    <dgm:pt modelId="{6D6C665B-33F2-462E-8CC5-8E834109CC12}" type="pres">
      <dgm:prSet presAssocID="{4256B041-348E-417D-84FD-A1A3DF2C8EB3}" presName="Name37" presStyleLbl="parChTrans1D2" presStyleIdx="2" presStyleCnt="4"/>
      <dgm:spPr/>
      <dgm:t>
        <a:bodyPr/>
        <a:lstStyle/>
        <a:p>
          <a:endParaRPr lang="cs-CZ"/>
        </a:p>
      </dgm:t>
    </dgm:pt>
    <dgm:pt modelId="{3C4035C2-7265-4933-A590-76B6CEDDF831}" type="pres">
      <dgm:prSet presAssocID="{8FACDE44-8402-47A4-848B-9FDEC1162B0A}" presName="hierRoot2" presStyleCnt="0">
        <dgm:presLayoutVars>
          <dgm:hierBranch val="init"/>
        </dgm:presLayoutVars>
      </dgm:prSet>
      <dgm:spPr/>
    </dgm:pt>
    <dgm:pt modelId="{E226A710-BB51-4E9C-99ED-2B1A17B6A4C6}" type="pres">
      <dgm:prSet presAssocID="{8FACDE44-8402-47A4-848B-9FDEC1162B0A}" presName="rootComposite" presStyleCnt="0"/>
      <dgm:spPr/>
    </dgm:pt>
    <dgm:pt modelId="{1E1D2671-263E-4301-BF19-538791710FD8}" type="pres">
      <dgm:prSet presAssocID="{8FACDE44-8402-47A4-848B-9FDEC1162B0A}" presName="rootText" presStyleLbl="node2" presStyleIdx="2" presStyleCnt="3" custScaleX="122384" custScaleY="140350" custLinFactNeighborX="46045" custLinFactNeighborY="266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95DDAA6-01DD-4158-8311-9473AB952756}" type="pres">
      <dgm:prSet presAssocID="{8FACDE44-8402-47A4-848B-9FDEC1162B0A}" presName="rootConnector" presStyleLbl="node2" presStyleIdx="2" presStyleCnt="3"/>
      <dgm:spPr/>
      <dgm:t>
        <a:bodyPr/>
        <a:lstStyle/>
        <a:p>
          <a:endParaRPr lang="cs-CZ"/>
        </a:p>
      </dgm:t>
    </dgm:pt>
    <dgm:pt modelId="{AF1F75E7-AE1C-4293-88F2-B92DDD74D2E9}" type="pres">
      <dgm:prSet presAssocID="{8FACDE44-8402-47A4-848B-9FDEC1162B0A}" presName="hierChild4" presStyleCnt="0"/>
      <dgm:spPr/>
    </dgm:pt>
    <dgm:pt modelId="{936D6958-45BB-473F-95A9-84BACB7E4354}" type="pres">
      <dgm:prSet presAssocID="{54D9333B-4F58-4005-ABD5-FCB5EF35FA00}" presName="Name37" presStyleLbl="parChTrans1D3" presStyleIdx="6" presStyleCnt="8"/>
      <dgm:spPr/>
      <dgm:t>
        <a:bodyPr/>
        <a:lstStyle/>
        <a:p>
          <a:endParaRPr lang="cs-CZ"/>
        </a:p>
      </dgm:t>
    </dgm:pt>
    <dgm:pt modelId="{1DCE0DA8-5F60-4476-A9DE-6CBB5AB14996}" type="pres">
      <dgm:prSet presAssocID="{9A110232-A779-4EBA-A1D3-48ED3E77E24C}" presName="hierRoot2" presStyleCnt="0">
        <dgm:presLayoutVars>
          <dgm:hierBranch val="init"/>
        </dgm:presLayoutVars>
      </dgm:prSet>
      <dgm:spPr/>
    </dgm:pt>
    <dgm:pt modelId="{5D9C5119-EA75-4EE3-9E82-76CFC4F026ED}" type="pres">
      <dgm:prSet presAssocID="{9A110232-A779-4EBA-A1D3-48ED3E77E24C}" presName="rootComposite" presStyleCnt="0"/>
      <dgm:spPr/>
    </dgm:pt>
    <dgm:pt modelId="{857C9402-DE45-47DD-B428-56B9E79E97C6}" type="pres">
      <dgm:prSet presAssocID="{9A110232-A779-4EBA-A1D3-48ED3E77E24C}" presName="rootText" presStyleLbl="node3" presStyleIdx="6" presStyleCnt="8" custScaleY="222985" custLinFactNeighborX="32975" custLinFactNeighborY="1199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2279E1A-A7C5-47B7-884B-8730B54E78CC}" type="pres">
      <dgm:prSet presAssocID="{9A110232-A779-4EBA-A1D3-48ED3E77E24C}" presName="rootConnector" presStyleLbl="node3" presStyleIdx="6" presStyleCnt="8"/>
      <dgm:spPr/>
      <dgm:t>
        <a:bodyPr/>
        <a:lstStyle/>
        <a:p>
          <a:endParaRPr lang="cs-CZ"/>
        </a:p>
      </dgm:t>
    </dgm:pt>
    <dgm:pt modelId="{5A61BBCC-C73D-4A16-AD79-ED6E478B1D6F}" type="pres">
      <dgm:prSet presAssocID="{9A110232-A779-4EBA-A1D3-48ED3E77E24C}" presName="hierChild4" presStyleCnt="0"/>
      <dgm:spPr/>
    </dgm:pt>
    <dgm:pt modelId="{47201D52-D8DF-45F8-8EBA-B0191DAB8FC9}" type="pres">
      <dgm:prSet presAssocID="{9A110232-A779-4EBA-A1D3-48ED3E77E24C}" presName="hierChild5" presStyleCnt="0"/>
      <dgm:spPr/>
    </dgm:pt>
    <dgm:pt modelId="{727B3A8D-F959-4BC3-945F-7D4E812827CB}" type="pres">
      <dgm:prSet presAssocID="{CADA1E50-A457-4721-B2DF-BF013A5240B6}" presName="Name37" presStyleLbl="parChTrans1D3" presStyleIdx="7" presStyleCnt="8"/>
      <dgm:spPr/>
      <dgm:t>
        <a:bodyPr/>
        <a:lstStyle/>
        <a:p>
          <a:endParaRPr lang="cs-CZ"/>
        </a:p>
      </dgm:t>
    </dgm:pt>
    <dgm:pt modelId="{A602DBF3-9BE6-48FB-B02A-675C7245BBAF}" type="pres">
      <dgm:prSet presAssocID="{D57113BD-6AA3-4F13-A225-EBD9223F6B41}" presName="hierRoot2" presStyleCnt="0">
        <dgm:presLayoutVars>
          <dgm:hierBranch val="init"/>
        </dgm:presLayoutVars>
      </dgm:prSet>
      <dgm:spPr/>
    </dgm:pt>
    <dgm:pt modelId="{6F7AF7D8-894A-4979-8BC1-2C5DDAB91003}" type="pres">
      <dgm:prSet presAssocID="{D57113BD-6AA3-4F13-A225-EBD9223F6B41}" presName="rootComposite" presStyleCnt="0"/>
      <dgm:spPr/>
    </dgm:pt>
    <dgm:pt modelId="{4828755F-65EF-43A9-A1D4-3F4177842C46}" type="pres">
      <dgm:prSet presAssocID="{D57113BD-6AA3-4F13-A225-EBD9223F6B41}" presName="rootText" presStyleLbl="node3" presStyleIdx="7" presStyleCnt="8" custLinFactNeighborX="34474" custLinFactNeighborY="-59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2ECA3E-EC29-478F-815F-513477D1C11D}" type="pres">
      <dgm:prSet presAssocID="{D57113BD-6AA3-4F13-A225-EBD9223F6B41}" presName="rootConnector" presStyleLbl="node3" presStyleIdx="7" presStyleCnt="8"/>
      <dgm:spPr/>
      <dgm:t>
        <a:bodyPr/>
        <a:lstStyle/>
        <a:p>
          <a:endParaRPr lang="cs-CZ"/>
        </a:p>
      </dgm:t>
    </dgm:pt>
    <dgm:pt modelId="{E986061E-2B0C-4D52-871A-103EA963A765}" type="pres">
      <dgm:prSet presAssocID="{D57113BD-6AA3-4F13-A225-EBD9223F6B41}" presName="hierChild4" presStyleCnt="0"/>
      <dgm:spPr/>
    </dgm:pt>
    <dgm:pt modelId="{47913710-A581-46E3-8FF3-39A71C09CB92}" type="pres">
      <dgm:prSet presAssocID="{D57113BD-6AA3-4F13-A225-EBD9223F6B41}" presName="hierChild5" presStyleCnt="0"/>
      <dgm:spPr/>
    </dgm:pt>
    <dgm:pt modelId="{54C6BCD1-189D-4649-A4B2-96FAA1A15E0A}" type="pres">
      <dgm:prSet presAssocID="{8FACDE44-8402-47A4-848B-9FDEC1162B0A}" presName="hierChild5" presStyleCnt="0"/>
      <dgm:spPr/>
    </dgm:pt>
    <dgm:pt modelId="{865A7EE6-11D3-41A2-9C9C-0A90091DAD70}" type="pres">
      <dgm:prSet presAssocID="{B5EE4F66-B5F5-49E4-BFB5-C44F4A4AA03A}" presName="hierChild3" presStyleCnt="0"/>
      <dgm:spPr/>
    </dgm:pt>
    <dgm:pt modelId="{D21BF04B-B04D-4EE0-ACA5-A31F9C04FF2D}" type="pres">
      <dgm:prSet presAssocID="{15141ED4-421E-4261-A099-571F4BB4EA1F}" presName="Name111" presStyleLbl="parChTrans1D2" presStyleIdx="3" presStyleCnt="4"/>
      <dgm:spPr/>
      <dgm:t>
        <a:bodyPr/>
        <a:lstStyle/>
        <a:p>
          <a:endParaRPr lang="cs-CZ"/>
        </a:p>
      </dgm:t>
    </dgm:pt>
    <dgm:pt modelId="{950D22A5-A5CC-4960-A492-432054E43DD0}" type="pres">
      <dgm:prSet presAssocID="{957DA320-63AB-4B6C-8F49-ADD0BC61EFB2}" presName="hierRoot3" presStyleCnt="0">
        <dgm:presLayoutVars>
          <dgm:hierBranch val="init"/>
        </dgm:presLayoutVars>
      </dgm:prSet>
      <dgm:spPr/>
    </dgm:pt>
    <dgm:pt modelId="{8AF07681-B298-46CD-824D-64AFC5D68221}" type="pres">
      <dgm:prSet presAssocID="{957DA320-63AB-4B6C-8F49-ADD0BC61EFB2}" presName="rootComposite3" presStyleCnt="0"/>
      <dgm:spPr/>
    </dgm:pt>
    <dgm:pt modelId="{C81E5016-A31B-4499-80AE-B6A8E0D9A499}" type="pres">
      <dgm:prSet presAssocID="{957DA320-63AB-4B6C-8F49-ADD0BC61EFB2}" presName="rootText3" presStyleLbl="asst1" presStyleIdx="0" presStyleCnt="1" custScaleX="116057" custScaleY="14305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4709CA6-0DC0-44AE-BC15-B8264423C7F2}" type="pres">
      <dgm:prSet presAssocID="{957DA320-63AB-4B6C-8F49-ADD0BC61EFB2}" presName="rootConnector3" presStyleLbl="asst1" presStyleIdx="0" presStyleCnt="1"/>
      <dgm:spPr/>
      <dgm:t>
        <a:bodyPr/>
        <a:lstStyle/>
        <a:p>
          <a:endParaRPr lang="cs-CZ"/>
        </a:p>
      </dgm:t>
    </dgm:pt>
    <dgm:pt modelId="{CAD65679-8C62-49B3-BCBA-E6962125BAFB}" type="pres">
      <dgm:prSet presAssocID="{957DA320-63AB-4B6C-8F49-ADD0BC61EFB2}" presName="hierChild6" presStyleCnt="0"/>
      <dgm:spPr/>
    </dgm:pt>
    <dgm:pt modelId="{F8648525-555B-460D-8F9F-AF8BACF49188}" type="pres">
      <dgm:prSet presAssocID="{957DA320-63AB-4B6C-8F49-ADD0BC61EFB2}" presName="hierChild7" presStyleCnt="0"/>
      <dgm:spPr/>
    </dgm:pt>
  </dgm:ptLst>
  <dgm:cxnLst>
    <dgm:cxn modelId="{5A14821A-7902-4C46-92A8-F443F5E5B1D8}" srcId="{B5EE4F66-B5F5-49E4-BFB5-C44F4A4AA03A}" destId="{9D8B3956-55DA-4E6C-AD59-0F0C6CD5A511}" srcOrd="1" destOrd="0" parTransId="{0100F964-11EB-4E81-95A2-A3AE22248BE2}" sibTransId="{0DE48C05-87ED-4650-B01B-B90F40E1A199}"/>
    <dgm:cxn modelId="{EA2A08DF-075B-4B68-8340-BC4B331FD04E}" type="presOf" srcId="{5539C2AB-9A4E-410D-8467-7819AE328E0C}" destId="{74BEF256-D83A-4B47-8DF9-502D5168838F}" srcOrd="1" destOrd="0" presId="urn:microsoft.com/office/officeart/2005/8/layout/orgChart1"/>
    <dgm:cxn modelId="{1AE2B2A7-A1A6-4E0C-863B-7C464CFA0066}" type="presOf" srcId="{9D8B3956-55DA-4E6C-AD59-0F0C6CD5A511}" destId="{3DB86CA2-AE53-4D6D-A110-F27B302C1EF8}" srcOrd="1" destOrd="0" presId="urn:microsoft.com/office/officeart/2005/8/layout/orgChart1"/>
    <dgm:cxn modelId="{C544C9D4-7A71-4983-BD43-7EE843B57551}" srcId="{B5EE4F66-B5F5-49E4-BFB5-C44F4A4AA03A}" destId="{8FACDE44-8402-47A4-848B-9FDEC1162B0A}" srcOrd="3" destOrd="0" parTransId="{4256B041-348E-417D-84FD-A1A3DF2C8EB3}" sibTransId="{08F78AB0-8F13-4706-A504-F3FD2AFCA280}"/>
    <dgm:cxn modelId="{A407CB6F-9743-4256-945B-0C6203637C31}" type="presOf" srcId="{CADA1E50-A457-4721-B2DF-BF013A5240B6}" destId="{727B3A8D-F959-4BC3-945F-7D4E812827CB}" srcOrd="0" destOrd="0" presId="urn:microsoft.com/office/officeart/2005/8/layout/orgChart1"/>
    <dgm:cxn modelId="{58E97652-1B6E-4418-A7A6-A1BF8CA7966E}" type="presOf" srcId="{CA1A7C24-D5CE-471A-9231-8BE1A642B1E3}" destId="{27F65BB5-3F41-4E18-A3D0-40BD5E8BA1E5}" srcOrd="0" destOrd="0" presId="urn:microsoft.com/office/officeart/2005/8/layout/orgChart1"/>
    <dgm:cxn modelId="{F80C3358-234C-40E1-9C3D-D36FD89E34F8}" type="presOf" srcId="{B5EE4F66-B5F5-49E4-BFB5-C44F4A4AA03A}" destId="{D2F94844-D8AB-49CC-8D1C-931E7BE0096C}" srcOrd="0" destOrd="0" presId="urn:microsoft.com/office/officeart/2005/8/layout/orgChart1"/>
    <dgm:cxn modelId="{00ABD69E-9FBA-4A9B-96B6-FF2343C63C1D}" type="presOf" srcId="{AFDB2EBB-8F26-474E-B9EE-F982D13D7B13}" destId="{26CC8D13-1ED7-4F0B-8522-D92AD46BEEB9}" srcOrd="0" destOrd="0" presId="urn:microsoft.com/office/officeart/2005/8/layout/orgChart1"/>
    <dgm:cxn modelId="{CA4A0739-66D5-439C-83B6-FD5AF75CA4F1}" srcId="{B5EE4F66-B5F5-49E4-BFB5-C44F4A4AA03A}" destId="{AFDB2EBB-8F26-474E-B9EE-F982D13D7B13}" srcOrd="2" destOrd="0" parTransId="{CA1A7C24-D5CE-471A-9231-8BE1A642B1E3}" sibTransId="{C60EEF56-476D-4CA0-AB7B-4A1F1FC45F86}"/>
    <dgm:cxn modelId="{852B1802-7871-4AEA-8F98-917CE82E18A5}" srcId="{9D8B3956-55DA-4E6C-AD59-0F0C6CD5A511}" destId="{9F3C6B7D-14F6-4E66-94DA-B3F2D494C3C1}" srcOrd="0" destOrd="0" parTransId="{22DD745B-600C-48BC-81F6-F7DA696D635D}" sibTransId="{072125A8-7DAC-4D43-B7C7-A977754D7BBB}"/>
    <dgm:cxn modelId="{D5188813-C9E4-4CC6-A89C-C0C9FF8FDC5A}" type="presOf" srcId="{AFDB2EBB-8F26-474E-B9EE-F982D13D7B13}" destId="{05CCA988-CA44-4B60-85A0-1383432D1F74}" srcOrd="1" destOrd="0" presId="urn:microsoft.com/office/officeart/2005/8/layout/orgChart1"/>
    <dgm:cxn modelId="{FC6A7891-F96B-452A-9CB9-E20CBD49F0A6}" srcId="{BCD4F1CA-AB49-4BBF-AA4B-DED6A8945B5B}" destId="{B5EE4F66-B5F5-49E4-BFB5-C44F4A4AA03A}" srcOrd="0" destOrd="0" parTransId="{9A8BCBE7-B9A8-4A98-89BA-AAE0539B0364}" sibTransId="{80422BF3-526E-4A79-A9C3-0281B4481F94}"/>
    <dgm:cxn modelId="{D1AE0EF2-19C0-45EA-AB82-6118FB156F73}" srcId="{AFDB2EBB-8F26-474E-B9EE-F982D13D7B13}" destId="{B6EC7340-AF5E-4949-B9B1-D3F78BAB50FC}" srcOrd="0" destOrd="0" parTransId="{81CD1B0A-FED8-4DDB-AD3C-6D7ADFD8B3B7}" sibTransId="{564C0C8E-B3DE-4F79-A248-E80D907A86FC}"/>
    <dgm:cxn modelId="{578F0D3B-2FD7-435D-A888-BA56996FC0BB}" type="presOf" srcId="{54D9333B-4F58-4005-ABD5-FCB5EF35FA00}" destId="{936D6958-45BB-473F-95A9-84BACB7E4354}" srcOrd="0" destOrd="0" presId="urn:microsoft.com/office/officeart/2005/8/layout/orgChart1"/>
    <dgm:cxn modelId="{3A3FCA38-26A2-49EE-B16B-4EC6DC6D8094}" type="presOf" srcId="{B5EE4F66-B5F5-49E4-BFB5-C44F4A4AA03A}" destId="{1AF53C56-3F7E-4AEB-AB9F-F67EECCF717A}" srcOrd="1" destOrd="0" presId="urn:microsoft.com/office/officeart/2005/8/layout/orgChart1"/>
    <dgm:cxn modelId="{ECD9A54D-EA87-4797-8CC7-E1DD33FDAA67}" type="presOf" srcId="{962FEB40-2AE8-498E-AF5C-0CC954C4FCA5}" destId="{B12CF4B7-20F8-409E-8E66-BB45F226E8CF}" srcOrd="0" destOrd="0" presId="urn:microsoft.com/office/officeart/2005/8/layout/orgChart1"/>
    <dgm:cxn modelId="{2D618B7D-1FBD-42B4-B8E4-B7140CFCE060}" type="presOf" srcId="{22DD745B-600C-48BC-81F6-F7DA696D635D}" destId="{32615BEC-A66A-4C8D-B7FD-7ADE08AE006B}" srcOrd="0" destOrd="0" presId="urn:microsoft.com/office/officeart/2005/8/layout/orgChart1"/>
    <dgm:cxn modelId="{E9A646E8-1522-4C17-BD48-1B69480B9967}" srcId="{AFDB2EBB-8F26-474E-B9EE-F982D13D7B13}" destId="{4EF27540-10D6-48A9-9A19-B97332658139}" srcOrd="1" destOrd="0" parTransId="{258A2EA0-A147-4CEE-86CF-E6F856CBA610}" sibTransId="{E63C91D2-50EE-45EB-8650-FCF1BE26A48D}"/>
    <dgm:cxn modelId="{1C603D7D-4410-49A9-8155-8936985EFFEC}" type="presOf" srcId="{81CD1B0A-FED8-4DDB-AD3C-6D7ADFD8B3B7}" destId="{B97AF370-0BB8-4414-B632-3D2B4C43DC53}" srcOrd="0" destOrd="0" presId="urn:microsoft.com/office/officeart/2005/8/layout/orgChart1"/>
    <dgm:cxn modelId="{83F07900-5278-4C7A-B08A-28C425FF00E7}" type="presOf" srcId="{740F3E2B-5609-4E9A-A704-2C2CF039593B}" destId="{445CAFEA-3829-4B8E-96AC-AEC66EC8D9B6}" srcOrd="0" destOrd="0" presId="urn:microsoft.com/office/officeart/2005/8/layout/orgChart1"/>
    <dgm:cxn modelId="{1B82F9A6-759E-4E1A-99EC-CD0921780C07}" type="presOf" srcId="{9D8B3956-55DA-4E6C-AD59-0F0C6CD5A511}" destId="{13AAC967-2ECA-4D51-A6EE-0C7B73D814C9}" srcOrd="0" destOrd="0" presId="urn:microsoft.com/office/officeart/2005/8/layout/orgChart1"/>
    <dgm:cxn modelId="{876EC405-3818-42AD-9B08-30913C51E11F}" type="presOf" srcId="{9F3C6B7D-14F6-4E66-94DA-B3F2D494C3C1}" destId="{8F6B8941-6F0A-48B0-8A9C-4971E4F04AF6}" srcOrd="0" destOrd="0" presId="urn:microsoft.com/office/officeart/2005/8/layout/orgChart1"/>
    <dgm:cxn modelId="{4BEEEEF4-A8CC-4C91-9F1C-8A8388C3677A}" type="presOf" srcId="{962FEB40-2AE8-498E-AF5C-0CC954C4FCA5}" destId="{F9CCDECA-7AD0-4CEC-A499-80B305FF9826}" srcOrd="1" destOrd="0" presId="urn:microsoft.com/office/officeart/2005/8/layout/orgChart1"/>
    <dgm:cxn modelId="{C21893BA-66AF-4626-95BB-CC1578D2335E}" type="presOf" srcId="{258A2EA0-A147-4CEE-86CF-E6F856CBA610}" destId="{97DB6D5A-A54E-4548-B363-8102E2FD7BEA}" srcOrd="0" destOrd="0" presId="urn:microsoft.com/office/officeart/2005/8/layout/orgChart1"/>
    <dgm:cxn modelId="{51C86FA8-88C4-416B-8B1E-FD830A18A7AC}" type="presOf" srcId="{B6EC7340-AF5E-4949-B9B1-D3F78BAB50FC}" destId="{D2A2015E-4967-4FC1-ADA0-CA80E37ACE37}" srcOrd="1" destOrd="0" presId="urn:microsoft.com/office/officeart/2005/8/layout/orgChart1"/>
    <dgm:cxn modelId="{76742CCF-759E-4C22-9799-320687D8D608}" type="presOf" srcId="{15A2C0D4-80DD-448B-B8C2-6AE1E57AA55F}" destId="{C71DDBCE-91F4-413B-885A-F3EE8187B3B4}" srcOrd="1" destOrd="0" presId="urn:microsoft.com/office/officeart/2005/8/layout/orgChart1"/>
    <dgm:cxn modelId="{004DD969-DEA8-4D43-9BA2-AA4715A5A9F3}" type="presOf" srcId="{5539C2AB-9A4E-410D-8467-7819AE328E0C}" destId="{A8283547-D71A-4C6C-8D69-5387191C9ED8}" srcOrd="0" destOrd="0" presId="urn:microsoft.com/office/officeart/2005/8/layout/orgChart1"/>
    <dgm:cxn modelId="{72D317C3-0575-4F53-AD8F-70457377E932}" type="presOf" srcId="{0100F964-11EB-4E81-95A2-A3AE22248BE2}" destId="{43F1283E-01DC-48C1-8F6E-55B559F7A6C1}" srcOrd="0" destOrd="0" presId="urn:microsoft.com/office/officeart/2005/8/layout/orgChart1"/>
    <dgm:cxn modelId="{54A77A79-99C7-4529-8BF8-618DC80CD148}" srcId="{8FACDE44-8402-47A4-848B-9FDEC1162B0A}" destId="{9A110232-A779-4EBA-A1D3-48ED3E77E24C}" srcOrd="0" destOrd="0" parTransId="{54D9333B-4F58-4005-ABD5-FCB5EF35FA00}" sibTransId="{DBD4F95E-CA4F-4E82-AFDD-457DCC0A8166}"/>
    <dgm:cxn modelId="{523785DB-ED2B-4975-BD9B-3B3B9B92CE33}" srcId="{9D8B3956-55DA-4E6C-AD59-0F0C6CD5A511}" destId="{15A2C0D4-80DD-448B-B8C2-6AE1E57AA55F}" srcOrd="2" destOrd="0" parTransId="{840BE261-E4CB-4632-9DC7-311738F53E91}" sibTransId="{F05CAE3B-4211-485A-9537-00C36AB146DB}"/>
    <dgm:cxn modelId="{DF122ECB-1D54-417D-BB76-083974688B8C}" type="presOf" srcId="{15141ED4-421E-4261-A099-571F4BB4EA1F}" destId="{D21BF04B-B04D-4EE0-ACA5-A31F9C04FF2D}" srcOrd="0" destOrd="0" presId="urn:microsoft.com/office/officeart/2005/8/layout/orgChart1"/>
    <dgm:cxn modelId="{1BFB25A7-3D97-4F2A-9E27-FDA17FC9864D}" srcId="{8FACDE44-8402-47A4-848B-9FDEC1162B0A}" destId="{D57113BD-6AA3-4F13-A225-EBD9223F6B41}" srcOrd="1" destOrd="0" parTransId="{CADA1E50-A457-4721-B2DF-BF013A5240B6}" sibTransId="{BF63FFD5-B01D-406C-91CA-58B37ABD80DE}"/>
    <dgm:cxn modelId="{7124A82A-2710-4BB0-B78A-84ADB55EC880}" type="presOf" srcId="{4EF27540-10D6-48A9-9A19-B97332658139}" destId="{090AE610-2AB2-47AC-9208-03CB4C54E354}" srcOrd="1" destOrd="0" presId="urn:microsoft.com/office/officeart/2005/8/layout/orgChart1"/>
    <dgm:cxn modelId="{E2041574-159A-4D23-916B-C6B43A2B53DC}" type="presOf" srcId="{D57113BD-6AA3-4F13-A225-EBD9223F6B41}" destId="{9F2ECA3E-EC29-478F-815F-513477D1C11D}" srcOrd="1" destOrd="0" presId="urn:microsoft.com/office/officeart/2005/8/layout/orgChart1"/>
    <dgm:cxn modelId="{EB2E13A6-EA75-413E-8A70-0EB664A4E7A2}" type="presOf" srcId="{957DA320-63AB-4B6C-8F49-ADD0BC61EFB2}" destId="{44709CA6-0DC0-44AE-BC15-B8264423C7F2}" srcOrd="1" destOrd="0" presId="urn:microsoft.com/office/officeart/2005/8/layout/orgChart1"/>
    <dgm:cxn modelId="{AFE5DCCF-822C-4104-BD6F-510EF8DD6651}" type="presOf" srcId="{9A110232-A779-4EBA-A1D3-48ED3E77E24C}" destId="{62279E1A-A7C5-47B7-884B-8730B54E78CC}" srcOrd="1" destOrd="0" presId="urn:microsoft.com/office/officeart/2005/8/layout/orgChart1"/>
    <dgm:cxn modelId="{02619899-7439-4F82-A306-C767BF2C1A2C}" type="presOf" srcId="{86F2F7A2-2405-47AD-BE34-39AF0E045632}" destId="{688913BA-0551-4A68-A20E-A86D28F18187}" srcOrd="0" destOrd="0" presId="urn:microsoft.com/office/officeart/2005/8/layout/orgChart1"/>
    <dgm:cxn modelId="{0D80F858-E4E8-4EB1-8442-8E66E9C529E8}" type="presOf" srcId="{957DA320-63AB-4B6C-8F49-ADD0BC61EFB2}" destId="{C81E5016-A31B-4499-80AE-B6A8E0D9A499}" srcOrd="0" destOrd="0" presId="urn:microsoft.com/office/officeart/2005/8/layout/orgChart1"/>
    <dgm:cxn modelId="{71600C07-8A9E-4857-9227-C16454E67898}" srcId="{9D8B3956-55DA-4E6C-AD59-0F0C6CD5A511}" destId="{962FEB40-2AE8-498E-AF5C-0CC954C4FCA5}" srcOrd="1" destOrd="0" parTransId="{86F2F7A2-2405-47AD-BE34-39AF0E045632}" sibTransId="{A7427311-866E-49AB-BB88-14566745D465}"/>
    <dgm:cxn modelId="{EC0C7F14-74E6-47C0-A6AC-771FE34E8FA4}" type="presOf" srcId="{4256B041-348E-417D-84FD-A1A3DF2C8EB3}" destId="{6D6C665B-33F2-462E-8CC5-8E834109CC12}" srcOrd="0" destOrd="0" presId="urn:microsoft.com/office/officeart/2005/8/layout/orgChart1"/>
    <dgm:cxn modelId="{4B4F467A-1D5E-4138-8E8A-DE34BF4435CD}" type="presOf" srcId="{8FACDE44-8402-47A4-848B-9FDEC1162B0A}" destId="{295DDAA6-01DD-4158-8311-9473AB952756}" srcOrd="1" destOrd="0" presId="urn:microsoft.com/office/officeart/2005/8/layout/orgChart1"/>
    <dgm:cxn modelId="{714FC142-7BC2-45FF-8F03-9AA210D39CEA}" type="presOf" srcId="{4EF27540-10D6-48A9-9A19-B97332658139}" destId="{8A446317-DCF9-4E37-AA03-FCA139EA9E92}" srcOrd="0" destOrd="0" presId="urn:microsoft.com/office/officeart/2005/8/layout/orgChart1"/>
    <dgm:cxn modelId="{A1D90BD5-B55C-4C43-9B40-1C0CE5595211}" srcId="{9D8B3956-55DA-4E6C-AD59-0F0C6CD5A511}" destId="{5539C2AB-9A4E-410D-8467-7819AE328E0C}" srcOrd="3" destOrd="0" parTransId="{740F3E2B-5609-4E9A-A704-2C2CF039593B}" sibTransId="{E0E5C4E5-B674-4AE4-91DA-F9D6BDED4457}"/>
    <dgm:cxn modelId="{65D10351-6B25-4734-BF09-AC78334FF2B4}" type="presOf" srcId="{8FACDE44-8402-47A4-848B-9FDEC1162B0A}" destId="{1E1D2671-263E-4301-BF19-538791710FD8}" srcOrd="0" destOrd="0" presId="urn:microsoft.com/office/officeart/2005/8/layout/orgChart1"/>
    <dgm:cxn modelId="{4A916029-6B58-40DF-9BDD-C074778853B7}" type="presOf" srcId="{BCD4F1CA-AB49-4BBF-AA4B-DED6A8945B5B}" destId="{3F667640-3B6A-4D5E-ABB5-A1BC99E3491D}" srcOrd="0" destOrd="0" presId="urn:microsoft.com/office/officeart/2005/8/layout/orgChart1"/>
    <dgm:cxn modelId="{412D1493-4AA1-4485-91CD-3A88214F961B}" type="presOf" srcId="{9A110232-A779-4EBA-A1D3-48ED3E77E24C}" destId="{857C9402-DE45-47DD-B428-56B9E79E97C6}" srcOrd="0" destOrd="0" presId="urn:microsoft.com/office/officeart/2005/8/layout/orgChart1"/>
    <dgm:cxn modelId="{0530E344-86DF-4059-AC9E-395F98EF2551}" type="presOf" srcId="{840BE261-E4CB-4632-9DC7-311738F53E91}" destId="{DDB64751-64E0-48C1-9543-E981E73C014A}" srcOrd="0" destOrd="0" presId="urn:microsoft.com/office/officeart/2005/8/layout/orgChart1"/>
    <dgm:cxn modelId="{C8F81D2C-004D-4F35-8AE6-E1999434D911}" type="presOf" srcId="{15A2C0D4-80DD-448B-B8C2-6AE1E57AA55F}" destId="{D9D63CA6-1205-4008-AC59-145684B06AA4}" srcOrd="0" destOrd="0" presId="urn:microsoft.com/office/officeart/2005/8/layout/orgChart1"/>
    <dgm:cxn modelId="{1A12540E-50CD-4932-B74F-950601CC4413}" type="presOf" srcId="{9F3C6B7D-14F6-4E66-94DA-B3F2D494C3C1}" destId="{9B7F60AC-85B7-47A0-AB48-169DD297F673}" srcOrd="1" destOrd="0" presId="urn:microsoft.com/office/officeart/2005/8/layout/orgChart1"/>
    <dgm:cxn modelId="{DC9AB2AE-0E74-4591-9291-D2BC705B327F}" type="presOf" srcId="{D57113BD-6AA3-4F13-A225-EBD9223F6B41}" destId="{4828755F-65EF-43A9-A1D4-3F4177842C46}" srcOrd="0" destOrd="0" presId="urn:microsoft.com/office/officeart/2005/8/layout/orgChart1"/>
    <dgm:cxn modelId="{60F1E33A-9CF6-4C7B-88C0-A4A66550947E}" type="presOf" srcId="{B6EC7340-AF5E-4949-B9B1-D3F78BAB50FC}" destId="{9066857E-01B2-4556-A5A3-CA377AFBF9A5}" srcOrd="0" destOrd="0" presId="urn:microsoft.com/office/officeart/2005/8/layout/orgChart1"/>
    <dgm:cxn modelId="{C6100918-018D-48C4-9383-9907AAA5345F}" srcId="{B5EE4F66-B5F5-49E4-BFB5-C44F4A4AA03A}" destId="{957DA320-63AB-4B6C-8F49-ADD0BC61EFB2}" srcOrd="0" destOrd="0" parTransId="{15141ED4-421E-4261-A099-571F4BB4EA1F}" sibTransId="{A29C4026-2128-4A5E-B7E4-0EDC1F829EA5}"/>
    <dgm:cxn modelId="{ECD8F6FF-AAE9-429E-B823-7765266657C6}" type="presParOf" srcId="{3F667640-3B6A-4D5E-ABB5-A1BC99E3491D}" destId="{79A79167-4BB6-41D5-B289-D26D18D590AB}" srcOrd="0" destOrd="0" presId="urn:microsoft.com/office/officeart/2005/8/layout/orgChart1"/>
    <dgm:cxn modelId="{43205A77-E820-43C0-B606-FD98DB072E74}" type="presParOf" srcId="{79A79167-4BB6-41D5-B289-D26D18D590AB}" destId="{5ABE1889-F48A-40A9-A9D2-D9856BD4EF10}" srcOrd="0" destOrd="0" presId="urn:microsoft.com/office/officeart/2005/8/layout/orgChart1"/>
    <dgm:cxn modelId="{DC219BA8-AFF5-462F-A1D9-E198CD8E6659}" type="presParOf" srcId="{5ABE1889-F48A-40A9-A9D2-D9856BD4EF10}" destId="{D2F94844-D8AB-49CC-8D1C-931E7BE0096C}" srcOrd="0" destOrd="0" presId="urn:microsoft.com/office/officeart/2005/8/layout/orgChart1"/>
    <dgm:cxn modelId="{F11A3F2F-8748-4A7F-8BDC-468C56F29C88}" type="presParOf" srcId="{5ABE1889-F48A-40A9-A9D2-D9856BD4EF10}" destId="{1AF53C56-3F7E-4AEB-AB9F-F67EECCF717A}" srcOrd="1" destOrd="0" presId="urn:microsoft.com/office/officeart/2005/8/layout/orgChart1"/>
    <dgm:cxn modelId="{09A6FB14-4B8A-41BA-AC68-57C259C6590A}" type="presParOf" srcId="{79A79167-4BB6-41D5-B289-D26D18D590AB}" destId="{0092E221-F2A1-426B-B2EF-0D2534D200A6}" srcOrd="1" destOrd="0" presId="urn:microsoft.com/office/officeart/2005/8/layout/orgChart1"/>
    <dgm:cxn modelId="{E9ACF8D6-2A52-46CE-BE91-7D0AE31865AE}" type="presParOf" srcId="{0092E221-F2A1-426B-B2EF-0D2534D200A6}" destId="{43F1283E-01DC-48C1-8F6E-55B559F7A6C1}" srcOrd="0" destOrd="0" presId="urn:microsoft.com/office/officeart/2005/8/layout/orgChart1"/>
    <dgm:cxn modelId="{C0D5C6EF-4030-41F8-9421-E940583C75AB}" type="presParOf" srcId="{0092E221-F2A1-426B-B2EF-0D2534D200A6}" destId="{32490046-5F02-494A-A4D5-1C0A966A3E5D}" srcOrd="1" destOrd="0" presId="urn:microsoft.com/office/officeart/2005/8/layout/orgChart1"/>
    <dgm:cxn modelId="{654CF81C-C744-4692-8591-88273E159643}" type="presParOf" srcId="{32490046-5F02-494A-A4D5-1C0A966A3E5D}" destId="{2B9BF46A-BDFE-4853-8516-7DE57C723C09}" srcOrd="0" destOrd="0" presId="urn:microsoft.com/office/officeart/2005/8/layout/orgChart1"/>
    <dgm:cxn modelId="{48D58E86-F618-40E5-AA06-1BDAAA39F0C7}" type="presParOf" srcId="{2B9BF46A-BDFE-4853-8516-7DE57C723C09}" destId="{13AAC967-2ECA-4D51-A6EE-0C7B73D814C9}" srcOrd="0" destOrd="0" presId="urn:microsoft.com/office/officeart/2005/8/layout/orgChart1"/>
    <dgm:cxn modelId="{E32765F5-8527-4A54-86A8-4DD49FAC5757}" type="presParOf" srcId="{2B9BF46A-BDFE-4853-8516-7DE57C723C09}" destId="{3DB86CA2-AE53-4D6D-A110-F27B302C1EF8}" srcOrd="1" destOrd="0" presId="urn:microsoft.com/office/officeart/2005/8/layout/orgChart1"/>
    <dgm:cxn modelId="{F1F586F8-26CD-4C47-8361-EE6E7EADDD79}" type="presParOf" srcId="{32490046-5F02-494A-A4D5-1C0A966A3E5D}" destId="{EB8DDD21-67D3-4DDF-9B74-5F489A0B4B26}" srcOrd="1" destOrd="0" presId="urn:microsoft.com/office/officeart/2005/8/layout/orgChart1"/>
    <dgm:cxn modelId="{FDED8E03-2A04-4691-B785-7418A926B1A2}" type="presParOf" srcId="{EB8DDD21-67D3-4DDF-9B74-5F489A0B4B26}" destId="{32615BEC-A66A-4C8D-B7FD-7ADE08AE006B}" srcOrd="0" destOrd="0" presId="urn:microsoft.com/office/officeart/2005/8/layout/orgChart1"/>
    <dgm:cxn modelId="{6855B757-F2C0-49D0-8E43-2B0045AA58B5}" type="presParOf" srcId="{EB8DDD21-67D3-4DDF-9B74-5F489A0B4B26}" destId="{B4974D33-BFA3-4B60-A4B0-09089CAD6D76}" srcOrd="1" destOrd="0" presId="urn:microsoft.com/office/officeart/2005/8/layout/orgChart1"/>
    <dgm:cxn modelId="{CEA937A9-75D3-44B8-BB28-0768A47EC5F0}" type="presParOf" srcId="{B4974D33-BFA3-4B60-A4B0-09089CAD6D76}" destId="{E8FBB66F-42DC-47BB-A3B7-77CA7134B3CD}" srcOrd="0" destOrd="0" presId="urn:microsoft.com/office/officeart/2005/8/layout/orgChart1"/>
    <dgm:cxn modelId="{87CC67A7-7430-4D20-9B44-C0F93BEB2568}" type="presParOf" srcId="{E8FBB66F-42DC-47BB-A3B7-77CA7134B3CD}" destId="{8F6B8941-6F0A-48B0-8A9C-4971E4F04AF6}" srcOrd="0" destOrd="0" presId="urn:microsoft.com/office/officeart/2005/8/layout/orgChart1"/>
    <dgm:cxn modelId="{6BA30F53-FBD7-4A19-A118-938CB518DABE}" type="presParOf" srcId="{E8FBB66F-42DC-47BB-A3B7-77CA7134B3CD}" destId="{9B7F60AC-85B7-47A0-AB48-169DD297F673}" srcOrd="1" destOrd="0" presId="urn:microsoft.com/office/officeart/2005/8/layout/orgChart1"/>
    <dgm:cxn modelId="{0D43FBC7-E8C8-4EEF-B649-4AE5B6281C6D}" type="presParOf" srcId="{B4974D33-BFA3-4B60-A4B0-09089CAD6D76}" destId="{120435F1-C98E-4C34-8B40-7FE93D7638E7}" srcOrd="1" destOrd="0" presId="urn:microsoft.com/office/officeart/2005/8/layout/orgChart1"/>
    <dgm:cxn modelId="{E0DB7119-47DF-490E-BD69-DE9A3C5F1D5E}" type="presParOf" srcId="{B4974D33-BFA3-4B60-A4B0-09089CAD6D76}" destId="{6400DB78-0EEC-4B49-B331-F85A7291B63E}" srcOrd="2" destOrd="0" presId="urn:microsoft.com/office/officeart/2005/8/layout/orgChart1"/>
    <dgm:cxn modelId="{5F90FCCF-57B8-4218-A388-EC16D1ED6984}" type="presParOf" srcId="{EB8DDD21-67D3-4DDF-9B74-5F489A0B4B26}" destId="{688913BA-0551-4A68-A20E-A86D28F18187}" srcOrd="2" destOrd="0" presId="urn:microsoft.com/office/officeart/2005/8/layout/orgChart1"/>
    <dgm:cxn modelId="{9BD5C782-82D1-46AD-8E87-063B90496D84}" type="presParOf" srcId="{EB8DDD21-67D3-4DDF-9B74-5F489A0B4B26}" destId="{B26D57E5-C87F-453D-96F9-91F4977CF1FF}" srcOrd="3" destOrd="0" presId="urn:microsoft.com/office/officeart/2005/8/layout/orgChart1"/>
    <dgm:cxn modelId="{8B0BF672-B0F9-4D7A-9AD9-79D5D794DDC4}" type="presParOf" srcId="{B26D57E5-C87F-453D-96F9-91F4977CF1FF}" destId="{B33E617C-EA03-467A-8163-9EA7566E740D}" srcOrd="0" destOrd="0" presId="urn:microsoft.com/office/officeart/2005/8/layout/orgChart1"/>
    <dgm:cxn modelId="{31D2D59A-9184-4598-89DC-9B6030E1FD17}" type="presParOf" srcId="{B33E617C-EA03-467A-8163-9EA7566E740D}" destId="{B12CF4B7-20F8-409E-8E66-BB45F226E8CF}" srcOrd="0" destOrd="0" presId="urn:microsoft.com/office/officeart/2005/8/layout/orgChart1"/>
    <dgm:cxn modelId="{432BF7EE-ED84-4A3E-B815-4BE7F3C390E0}" type="presParOf" srcId="{B33E617C-EA03-467A-8163-9EA7566E740D}" destId="{F9CCDECA-7AD0-4CEC-A499-80B305FF9826}" srcOrd="1" destOrd="0" presId="urn:microsoft.com/office/officeart/2005/8/layout/orgChart1"/>
    <dgm:cxn modelId="{4D1368DF-3D79-4D37-937D-00E753E69CE2}" type="presParOf" srcId="{B26D57E5-C87F-453D-96F9-91F4977CF1FF}" destId="{6DC5CF69-334B-4845-85A4-6E200B815DCD}" srcOrd="1" destOrd="0" presId="urn:microsoft.com/office/officeart/2005/8/layout/orgChart1"/>
    <dgm:cxn modelId="{3FF70AF3-4FC4-45BB-8774-090CE3D4CACB}" type="presParOf" srcId="{B26D57E5-C87F-453D-96F9-91F4977CF1FF}" destId="{EC2D91BE-48E7-4B33-9149-3D081BDA2EA1}" srcOrd="2" destOrd="0" presId="urn:microsoft.com/office/officeart/2005/8/layout/orgChart1"/>
    <dgm:cxn modelId="{76BFD247-1CFE-4AD6-8B12-75D4E754F291}" type="presParOf" srcId="{EB8DDD21-67D3-4DDF-9B74-5F489A0B4B26}" destId="{DDB64751-64E0-48C1-9543-E981E73C014A}" srcOrd="4" destOrd="0" presId="urn:microsoft.com/office/officeart/2005/8/layout/orgChart1"/>
    <dgm:cxn modelId="{4325EDBC-C9CD-46EF-9402-44F308A92597}" type="presParOf" srcId="{EB8DDD21-67D3-4DDF-9B74-5F489A0B4B26}" destId="{9B8FF75E-3D8F-42FB-93A0-78B992840A58}" srcOrd="5" destOrd="0" presId="urn:microsoft.com/office/officeart/2005/8/layout/orgChart1"/>
    <dgm:cxn modelId="{7C102FB6-95CA-4A85-9413-854E4E93BADC}" type="presParOf" srcId="{9B8FF75E-3D8F-42FB-93A0-78B992840A58}" destId="{EAB58183-A793-4458-AA8B-3CBC211E0ED1}" srcOrd="0" destOrd="0" presId="urn:microsoft.com/office/officeart/2005/8/layout/orgChart1"/>
    <dgm:cxn modelId="{B0FF1EE0-7592-45C1-AA16-06FAA88EAFC5}" type="presParOf" srcId="{EAB58183-A793-4458-AA8B-3CBC211E0ED1}" destId="{D9D63CA6-1205-4008-AC59-145684B06AA4}" srcOrd="0" destOrd="0" presId="urn:microsoft.com/office/officeart/2005/8/layout/orgChart1"/>
    <dgm:cxn modelId="{727A6874-D1CE-4B49-859B-DDC395814FBD}" type="presParOf" srcId="{EAB58183-A793-4458-AA8B-3CBC211E0ED1}" destId="{C71DDBCE-91F4-413B-885A-F3EE8187B3B4}" srcOrd="1" destOrd="0" presId="urn:microsoft.com/office/officeart/2005/8/layout/orgChart1"/>
    <dgm:cxn modelId="{748906FF-03EC-4576-A3A3-A52616D2F846}" type="presParOf" srcId="{9B8FF75E-3D8F-42FB-93A0-78B992840A58}" destId="{7CCEB146-9B16-4326-A77D-755BC8157B25}" srcOrd="1" destOrd="0" presId="urn:microsoft.com/office/officeart/2005/8/layout/orgChart1"/>
    <dgm:cxn modelId="{DFEF6AE1-A6E7-4CB9-87DA-A035A9D2F4FF}" type="presParOf" srcId="{9B8FF75E-3D8F-42FB-93A0-78B992840A58}" destId="{20D8F9E4-FE8C-49A3-B12E-B5F902010B67}" srcOrd="2" destOrd="0" presId="urn:microsoft.com/office/officeart/2005/8/layout/orgChart1"/>
    <dgm:cxn modelId="{E465B04E-48B6-49B4-BEA6-5A05F752724A}" type="presParOf" srcId="{EB8DDD21-67D3-4DDF-9B74-5F489A0B4B26}" destId="{445CAFEA-3829-4B8E-96AC-AEC66EC8D9B6}" srcOrd="6" destOrd="0" presId="urn:microsoft.com/office/officeart/2005/8/layout/orgChart1"/>
    <dgm:cxn modelId="{A3294E41-371A-4C75-B1CC-D81F2B24D3D3}" type="presParOf" srcId="{EB8DDD21-67D3-4DDF-9B74-5F489A0B4B26}" destId="{C15026F4-666D-4408-88BA-C34F6CAF236A}" srcOrd="7" destOrd="0" presId="urn:microsoft.com/office/officeart/2005/8/layout/orgChart1"/>
    <dgm:cxn modelId="{D21B7F44-09E1-459F-B5CB-9792AA3B50B8}" type="presParOf" srcId="{C15026F4-666D-4408-88BA-C34F6CAF236A}" destId="{2D8B9C83-5B77-4CD4-952E-1EEC065D51CB}" srcOrd="0" destOrd="0" presId="urn:microsoft.com/office/officeart/2005/8/layout/orgChart1"/>
    <dgm:cxn modelId="{3DDF2B57-5EFF-49FB-B361-4CCEAAF49706}" type="presParOf" srcId="{2D8B9C83-5B77-4CD4-952E-1EEC065D51CB}" destId="{A8283547-D71A-4C6C-8D69-5387191C9ED8}" srcOrd="0" destOrd="0" presId="urn:microsoft.com/office/officeart/2005/8/layout/orgChart1"/>
    <dgm:cxn modelId="{75818C58-6A3C-493A-A8B7-3D92B352F08A}" type="presParOf" srcId="{2D8B9C83-5B77-4CD4-952E-1EEC065D51CB}" destId="{74BEF256-D83A-4B47-8DF9-502D5168838F}" srcOrd="1" destOrd="0" presId="urn:microsoft.com/office/officeart/2005/8/layout/orgChart1"/>
    <dgm:cxn modelId="{9335A92E-1351-40ED-8330-70BE8579AA9F}" type="presParOf" srcId="{C15026F4-666D-4408-88BA-C34F6CAF236A}" destId="{F20812B2-7BD6-401F-9ACD-ACBC569238F1}" srcOrd="1" destOrd="0" presId="urn:microsoft.com/office/officeart/2005/8/layout/orgChart1"/>
    <dgm:cxn modelId="{59BB14E5-5B89-43C8-BC4C-5479F7F64893}" type="presParOf" srcId="{C15026F4-666D-4408-88BA-C34F6CAF236A}" destId="{DF63A363-A0B5-428F-8EEA-BA3522CAD99C}" srcOrd="2" destOrd="0" presId="urn:microsoft.com/office/officeart/2005/8/layout/orgChart1"/>
    <dgm:cxn modelId="{0A7CF949-F4FB-4876-A6FF-97F86F205F0C}" type="presParOf" srcId="{32490046-5F02-494A-A4D5-1C0A966A3E5D}" destId="{FEDDA469-A7DD-4A04-89A3-CCDDE007986D}" srcOrd="2" destOrd="0" presId="urn:microsoft.com/office/officeart/2005/8/layout/orgChart1"/>
    <dgm:cxn modelId="{3EEEF047-B827-4029-A5D7-606C2D55DE9C}" type="presParOf" srcId="{0092E221-F2A1-426B-B2EF-0D2534D200A6}" destId="{27F65BB5-3F41-4E18-A3D0-40BD5E8BA1E5}" srcOrd="2" destOrd="0" presId="urn:microsoft.com/office/officeart/2005/8/layout/orgChart1"/>
    <dgm:cxn modelId="{28378271-98D3-4261-B6E0-182C144FE319}" type="presParOf" srcId="{0092E221-F2A1-426B-B2EF-0D2534D200A6}" destId="{0C204951-ACDE-4EE9-916A-CE568D9BE3AE}" srcOrd="3" destOrd="0" presId="urn:microsoft.com/office/officeart/2005/8/layout/orgChart1"/>
    <dgm:cxn modelId="{E9EC699A-EAFA-49CB-9F44-51B87C96781F}" type="presParOf" srcId="{0C204951-ACDE-4EE9-916A-CE568D9BE3AE}" destId="{007F901B-18DB-4F04-9A56-34E2CAB0AEE1}" srcOrd="0" destOrd="0" presId="urn:microsoft.com/office/officeart/2005/8/layout/orgChart1"/>
    <dgm:cxn modelId="{19AF83AE-B40C-4E9A-B307-B12183313E2A}" type="presParOf" srcId="{007F901B-18DB-4F04-9A56-34E2CAB0AEE1}" destId="{26CC8D13-1ED7-4F0B-8522-D92AD46BEEB9}" srcOrd="0" destOrd="0" presId="urn:microsoft.com/office/officeart/2005/8/layout/orgChart1"/>
    <dgm:cxn modelId="{A4E26CB6-5A3E-4748-BB70-6DB94FE5AAC1}" type="presParOf" srcId="{007F901B-18DB-4F04-9A56-34E2CAB0AEE1}" destId="{05CCA988-CA44-4B60-85A0-1383432D1F74}" srcOrd="1" destOrd="0" presId="urn:microsoft.com/office/officeart/2005/8/layout/orgChart1"/>
    <dgm:cxn modelId="{250324CB-66EC-4DE2-836C-42CB793C504E}" type="presParOf" srcId="{0C204951-ACDE-4EE9-916A-CE568D9BE3AE}" destId="{896FB43A-8BC5-4B88-A337-68C523871B2C}" srcOrd="1" destOrd="0" presId="urn:microsoft.com/office/officeart/2005/8/layout/orgChart1"/>
    <dgm:cxn modelId="{3A1BF545-F023-4BB3-93CE-9BEC09947882}" type="presParOf" srcId="{896FB43A-8BC5-4B88-A337-68C523871B2C}" destId="{B97AF370-0BB8-4414-B632-3D2B4C43DC53}" srcOrd="0" destOrd="0" presId="urn:microsoft.com/office/officeart/2005/8/layout/orgChart1"/>
    <dgm:cxn modelId="{399D3474-DCA7-43DD-8F01-D406DB9C521F}" type="presParOf" srcId="{896FB43A-8BC5-4B88-A337-68C523871B2C}" destId="{69F94176-DB83-40C2-A207-6C50E1EDD7AE}" srcOrd="1" destOrd="0" presId="urn:microsoft.com/office/officeart/2005/8/layout/orgChart1"/>
    <dgm:cxn modelId="{E67F91A0-B63C-4C1E-AC14-DBA01AED05B6}" type="presParOf" srcId="{69F94176-DB83-40C2-A207-6C50E1EDD7AE}" destId="{F8BBDD6A-931A-43DF-9FD2-552522822747}" srcOrd="0" destOrd="0" presId="urn:microsoft.com/office/officeart/2005/8/layout/orgChart1"/>
    <dgm:cxn modelId="{E5FE9DC1-C645-484F-9161-E011F8666382}" type="presParOf" srcId="{F8BBDD6A-931A-43DF-9FD2-552522822747}" destId="{9066857E-01B2-4556-A5A3-CA377AFBF9A5}" srcOrd="0" destOrd="0" presId="urn:microsoft.com/office/officeart/2005/8/layout/orgChart1"/>
    <dgm:cxn modelId="{B4AC7642-CE76-4E93-BDA4-87C0CE031A34}" type="presParOf" srcId="{F8BBDD6A-931A-43DF-9FD2-552522822747}" destId="{D2A2015E-4967-4FC1-ADA0-CA80E37ACE37}" srcOrd="1" destOrd="0" presId="urn:microsoft.com/office/officeart/2005/8/layout/orgChart1"/>
    <dgm:cxn modelId="{EDE31173-6CFC-48E9-A6BB-0020B2334E11}" type="presParOf" srcId="{69F94176-DB83-40C2-A207-6C50E1EDD7AE}" destId="{894D76F5-596F-4B74-8F67-A54DD3D12D1E}" srcOrd="1" destOrd="0" presId="urn:microsoft.com/office/officeart/2005/8/layout/orgChart1"/>
    <dgm:cxn modelId="{7FAA8BC7-380D-43E1-9DAC-EB186698D641}" type="presParOf" srcId="{69F94176-DB83-40C2-A207-6C50E1EDD7AE}" destId="{3F3E43DF-96C9-42F0-A24B-8D20A90049AD}" srcOrd="2" destOrd="0" presId="urn:microsoft.com/office/officeart/2005/8/layout/orgChart1"/>
    <dgm:cxn modelId="{4CF49B4B-1E04-4C34-9836-67E9588791CC}" type="presParOf" srcId="{896FB43A-8BC5-4B88-A337-68C523871B2C}" destId="{97DB6D5A-A54E-4548-B363-8102E2FD7BEA}" srcOrd="2" destOrd="0" presId="urn:microsoft.com/office/officeart/2005/8/layout/orgChart1"/>
    <dgm:cxn modelId="{947283F2-0F9E-4964-B368-D6A3110FA922}" type="presParOf" srcId="{896FB43A-8BC5-4B88-A337-68C523871B2C}" destId="{BB6B18A9-ED73-4361-86FF-1BCA1C56670D}" srcOrd="3" destOrd="0" presId="urn:microsoft.com/office/officeart/2005/8/layout/orgChart1"/>
    <dgm:cxn modelId="{9BFB27E4-2F88-4945-B712-93FEF909E3A5}" type="presParOf" srcId="{BB6B18A9-ED73-4361-86FF-1BCA1C56670D}" destId="{38426E5B-8173-4F26-85AF-F1D2EE0B48FB}" srcOrd="0" destOrd="0" presId="urn:microsoft.com/office/officeart/2005/8/layout/orgChart1"/>
    <dgm:cxn modelId="{39D00432-F2AF-4CE8-A050-9AB69DBCAD62}" type="presParOf" srcId="{38426E5B-8173-4F26-85AF-F1D2EE0B48FB}" destId="{8A446317-DCF9-4E37-AA03-FCA139EA9E92}" srcOrd="0" destOrd="0" presId="urn:microsoft.com/office/officeart/2005/8/layout/orgChart1"/>
    <dgm:cxn modelId="{7CCF0D59-B9D3-4E1B-B10D-2F6CEBDF5166}" type="presParOf" srcId="{38426E5B-8173-4F26-85AF-F1D2EE0B48FB}" destId="{090AE610-2AB2-47AC-9208-03CB4C54E354}" srcOrd="1" destOrd="0" presId="urn:microsoft.com/office/officeart/2005/8/layout/orgChart1"/>
    <dgm:cxn modelId="{A2C06B28-90D3-4424-8783-07D478E79003}" type="presParOf" srcId="{BB6B18A9-ED73-4361-86FF-1BCA1C56670D}" destId="{41D58047-0DA2-4898-8CC8-253F2E0604D8}" srcOrd="1" destOrd="0" presId="urn:microsoft.com/office/officeart/2005/8/layout/orgChart1"/>
    <dgm:cxn modelId="{A1217918-2979-493F-8EEE-49714AC25EB1}" type="presParOf" srcId="{BB6B18A9-ED73-4361-86FF-1BCA1C56670D}" destId="{E34D0A41-9760-49E8-80A4-7C98F14750E3}" srcOrd="2" destOrd="0" presId="urn:microsoft.com/office/officeart/2005/8/layout/orgChart1"/>
    <dgm:cxn modelId="{FDF52CCE-2254-40C5-8624-5DE7546194F4}" type="presParOf" srcId="{0C204951-ACDE-4EE9-916A-CE568D9BE3AE}" destId="{90786D58-F41D-4378-815F-92B4BBEF0B67}" srcOrd="2" destOrd="0" presId="urn:microsoft.com/office/officeart/2005/8/layout/orgChart1"/>
    <dgm:cxn modelId="{D6E28B8F-57D6-4F56-89B2-BF8D3C848868}" type="presParOf" srcId="{0092E221-F2A1-426B-B2EF-0D2534D200A6}" destId="{6D6C665B-33F2-462E-8CC5-8E834109CC12}" srcOrd="4" destOrd="0" presId="urn:microsoft.com/office/officeart/2005/8/layout/orgChart1"/>
    <dgm:cxn modelId="{2B7D327C-4C69-49AF-9FDF-1CD33E065958}" type="presParOf" srcId="{0092E221-F2A1-426B-B2EF-0D2534D200A6}" destId="{3C4035C2-7265-4933-A590-76B6CEDDF831}" srcOrd="5" destOrd="0" presId="urn:microsoft.com/office/officeart/2005/8/layout/orgChart1"/>
    <dgm:cxn modelId="{7E09C94B-4C25-4A8C-8B16-1FB0D2F3B3FD}" type="presParOf" srcId="{3C4035C2-7265-4933-A590-76B6CEDDF831}" destId="{E226A710-BB51-4E9C-99ED-2B1A17B6A4C6}" srcOrd="0" destOrd="0" presId="urn:microsoft.com/office/officeart/2005/8/layout/orgChart1"/>
    <dgm:cxn modelId="{FD6D1D5A-B490-494D-802A-93AF1CE110A1}" type="presParOf" srcId="{E226A710-BB51-4E9C-99ED-2B1A17B6A4C6}" destId="{1E1D2671-263E-4301-BF19-538791710FD8}" srcOrd="0" destOrd="0" presId="urn:microsoft.com/office/officeart/2005/8/layout/orgChart1"/>
    <dgm:cxn modelId="{BD01438F-5297-4594-B306-661A30F34427}" type="presParOf" srcId="{E226A710-BB51-4E9C-99ED-2B1A17B6A4C6}" destId="{295DDAA6-01DD-4158-8311-9473AB952756}" srcOrd="1" destOrd="0" presId="urn:microsoft.com/office/officeart/2005/8/layout/orgChart1"/>
    <dgm:cxn modelId="{0B8BD3AD-FEAA-488F-8253-DE5D0E47D7F4}" type="presParOf" srcId="{3C4035C2-7265-4933-A590-76B6CEDDF831}" destId="{AF1F75E7-AE1C-4293-88F2-B92DDD74D2E9}" srcOrd="1" destOrd="0" presId="urn:microsoft.com/office/officeart/2005/8/layout/orgChart1"/>
    <dgm:cxn modelId="{A831F678-8A27-4A8E-8656-B44502FF6563}" type="presParOf" srcId="{AF1F75E7-AE1C-4293-88F2-B92DDD74D2E9}" destId="{936D6958-45BB-473F-95A9-84BACB7E4354}" srcOrd="0" destOrd="0" presId="urn:microsoft.com/office/officeart/2005/8/layout/orgChart1"/>
    <dgm:cxn modelId="{1277BA46-0DAA-44AD-807D-61ECAD17063C}" type="presParOf" srcId="{AF1F75E7-AE1C-4293-88F2-B92DDD74D2E9}" destId="{1DCE0DA8-5F60-4476-A9DE-6CBB5AB14996}" srcOrd="1" destOrd="0" presId="urn:microsoft.com/office/officeart/2005/8/layout/orgChart1"/>
    <dgm:cxn modelId="{D055E4B8-6585-412F-BCBF-7FF8DDB2CF01}" type="presParOf" srcId="{1DCE0DA8-5F60-4476-A9DE-6CBB5AB14996}" destId="{5D9C5119-EA75-4EE3-9E82-76CFC4F026ED}" srcOrd="0" destOrd="0" presId="urn:microsoft.com/office/officeart/2005/8/layout/orgChart1"/>
    <dgm:cxn modelId="{323A5891-3FE6-4690-BFBE-810C3CA38EB1}" type="presParOf" srcId="{5D9C5119-EA75-4EE3-9E82-76CFC4F026ED}" destId="{857C9402-DE45-47DD-B428-56B9E79E97C6}" srcOrd="0" destOrd="0" presId="urn:microsoft.com/office/officeart/2005/8/layout/orgChart1"/>
    <dgm:cxn modelId="{53F36BCE-CC9E-4DCE-A7BB-A256D248427D}" type="presParOf" srcId="{5D9C5119-EA75-4EE3-9E82-76CFC4F026ED}" destId="{62279E1A-A7C5-47B7-884B-8730B54E78CC}" srcOrd="1" destOrd="0" presId="urn:microsoft.com/office/officeart/2005/8/layout/orgChart1"/>
    <dgm:cxn modelId="{79ED5230-ECBD-400F-AE37-BF01CB29EF1B}" type="presParOf" srcId="{1DCE0DA8-5F60-4476-A9DE-6CBB5AB14996}" destId="{5A61BBCC-C73D-4A16-AD79-ED6E478B1D6F}" srcOrd="1" destOrd="0" presId="urn:microsoft.com/office/officeart/2005/8/layout/orgChart1"/>
    <dgm:cxn modelId="{9EDA36BE-C228-4D23-8B79-D080BE4570F1}" type="presParOf" srcId="{1DCE0DA8-5F60-4476-A9DE-6CBB5AB14996}" destId="{47201D52-D8DF-45F8-8EBA-B0191DAB8FC9}" srcOrd="2" destOrd="0" presId="urn:microsoft.com/office/officeart/2005/8/layout/orgChart1"/>
    <dgm:cxn modelId="{C7A0EB95-1766-4091-8C0A-B4CFE4796BBA}" type="presParOf" srcId="{AF1F75E7-AE1C-4293-88F2-B92DDD74D2E9}" destId="{727B3A8D-F959-4BC3-945F-7D4E812827CB}" srcOrd="2" destOrd="0" presId="urn:microsoft.com/office/officeart/2005/8/layout/orgChart1"/>
    <dgm:cxn modelId="{5C8E2B53-DCCF-4F9F-A206-790C30BCF687}" type="presParOf" srcId="{AF1F75E7-AE1C-4293-88F2-B92DDD74D2E9}" destId="{A602DBF3-9BE6-48FB-B02A-675C7245BBAF}" srcOrd="3" destOrd="0" presId="urn:microsoft.com/office/officeart/2005/8/layout/orgChart1"/>
    <dgm:cxn modelId="{22CE8B11-DC2B-423B-AEC4-235A80344437}" type="presParOf" srcId="{A602DBF3-9BE6-48FB-B02A-675C7245BBAF}" destId="{6F7AF7D8-894A-4979-8BC1-2C5DDAB91003}" srcOrd="0" destOrd="0" presId="urn:microsoft.com/office/officeart/2005/8/layout/orgChart1"/>
    <dgm:cxn modelId="{D658CA2E-27FA-406A-A50F-DE5B90D0790C}" type="presParOf" srcId="{6F7AF7D8-894A-4979-8BC1-2C5DDAB91003}" destId="{4828755F-65EF-43A9-A1D4-3F4177842C46}" srcOrd="0" destOrd="0" presId="urn:microsoft.com/office/officeart/2005/8/layout/orgChart1"/>
    <dgm:cxn modelId="{9A311B30-CC70-40CF-947D-25BB8B1245C6}" type="presParOf" srcId="{6F7AF7D8-894A-4979-8BC1-2C5DDAB91003}" destId="{9F2ECA3E-EC29-478F-815F-513477D1C11D}" srcOrd="1" destOrd="0" presId="urn:microsoft.com/office/officeart/2005/8/layout/orgChart1"/>
    <dgm:cxn modelId="{F4F6255F-FFF0-443A-B0A9-FBF4BF0A5770}" type="presParOf" srcId="{A602DBF3-9BE6-48FB-B02A-675C7245BBAF}" destId="{E986061E-2B0C-4D52-871A-103EA963A765}" srcOrd="1" destOrd="0" presId="urn:microsoft.com/office/officeart/2005/8/layout/orgChart1"/>
    <dgm:cxn modelId="{66FA3C7B-782B-46F0-BDB0-74491B600662}" type="presParOf" srcId="{A602DBF3-9BE6-48FB-B02A-675C7245BBAF}" destId="{47913710-A581-46E3-8FF3-39A71C09CB92}" srcOrd="2" destOrd="0" presId="urn:microsoft.com/office/officeart/2005/8/layout/orgChart1"/>
    <dgm:cxn modelId="{CB1D045F-1099-42E4-9C87-78DFB5FF703C}" type="presParOf" srcId="{3C4035C2-7265-4933-A590-76B6CEDDF831}" destId="{54C6BCD1-189D-4649-A4B2-96FAA1A15E0A}" srcOrd="2" destOrd="0" presId="urn:microsoft.com/office/officeart/2005/8/layout/orgChart1"/>
    <dgm:cxn modelId="{392B5F65-870B-4150-95ED-16AE6EA57956}" type="presParOf" srcId="{79A79167-4BB6-41D5-B289-D26D18D590AB}" destId="{865A7EE6-11D3-41A2-9C9C-0A90091DAD70}" srcOrd="2" destOrd="0" presId="urn:microsoft.com/office/officeart/2005/8/layout/orgChart1"/>
    <dgm:cxn modelId="{227E31A6-1F74-4B2F-B4C9-5EBBE12B9778}" type="presParOf" srcId="{865A7EE6-11D3-41A2-9C9C-0A90091DAD70}" destId="{D21BF04B-B04D-4EE0-ACA5-A31F9C04FF2D}" srcOrd="0" destOrd="0" presId="urn:microsoft.com/office/officeart/2005/8/layout/orgChart1"/>
    <dgm:cxn modelId="{46EC5C11-E595-4FDC-BE49-F2801481333C}" type="presParOf" srcId="{865A7EE6-11D3-41A2-9C9C-0A90091DAD70}" destId="{950D22A5-A5CC-4960-A492-432054E43DD0}" srcOrd="1" destOrd="0" presId="urn:microsoft.com/office/officeart/2005/8/layout/orgChart1"/>
    <dgm:cxn modelId="{6456D40F-79BA-4D6F-B512-0DBBE26899CF}" type="presParOf" srcId="{950D22A5-A5CC-4960-A492-432054E43DD0}" destId="{8AF07681-B298-46CD-824D-64AFC5D68221}" srcOrd="0" destOrd="0" presId="urn:microsoft.com/office/officeart/2005/8/layout/orgChart1"/>
    <dgm:cxn modelId="{6888F71C-E90A-450A-8051-86082E662482}" type="presParOf" srcId="{8AF07681-B298-46CD-824D-64AFC5D68221}" destId="{C81E5016-A31B-4499-80AE-B6A8E0D9A499}" srcOrd="0" destOrd="0" presId="urn:microsoft.com/office/officeart/2005/8/layout/orgChart1"/>
    <dgm:cxn modelId="{EB308B77-B4BC-4F3A-A18F-562B8FD4FB28}" type="presParOf" srcId="{8AF07681-B298-46CD-824D-64AFC5D68221}" destId="{44709CA6-0DC0-44AE-BC15-B8264423C7F2}" srcOrd="1" destOrd="0" presId="urn:microsoft.com/office/officeart/2005/8/layout/orgChart1"/>
    <dgm:cxn modelId="{E904D558-1C5F-41E2-A65E-34811650B7E9}" type="presParOf" srcId="{950D22A5-A5CC-4960-A492-432054E43DD0}" destId="{CAD65679-8C62-49B3-BCBA-E6962125BAFB}" srcOrd="1" destOrd="0" presId="urn:microsoft.com/office/officeart/2005/8/layout/orgChart1"/>
    <dgm:cxn modelId="{4C755B6E-EE33-4F90-B056-BF0D675A63A8}" type="presParOf" srcId="{950D22A5-A5CC-4960-A492-432054E43DD0}" destId="{F8648525-555B-460D-8F9F-AF8BACF491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8CDAD-E9D1-4D93-BB58-B867FC3A31D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4D9F639-B254-4E40-A1C2-2BA94717ACCC}">
      <dgm:prSet phldrT="[Text]" custT="1"/>
      <dgm:spPr/>
      <dgm:t>
        <a:bodyPr/>
        <a:lstStyle/>
        <a:p>
          <a:r>
            <a:rPr lang="cs-CZ" sz="900"/>
            <a:t>Vedoucí odboru</a:t>
          </a:r>
        </a:p>
      </dgm:t>
    </dgm:pt>
    <dgm:pt modelId="{D4F45840-BCBD-431D-AC57-BE0864D011E2}" type="parTrans" cxnId="{D527C149-A175-4F45-B7A5-BCAAB24E8772}">
      <dgm:prSet/>
      <dgm:spPr/>
      <dgm:t>
        <a:bodyPr/>
        <a:lstStyle/>
        <a:p>
          <a:endParaRPr lang="cs-CZ"/>
        </a:p>
      </dgm:t>
    </dgm:pt>
    <dgm:pt modelId="{356E166F-F86F-4D2C-B314-ABB9ABC01686}" type="sibTrans" cxnId="{D527C149-A175-4F45-B7A5-BCAAB24E8772}">
      <dgm:prSet/>
      <dgm:spPr/>
      <dgm:t>
        <a:bodyPr/>
        <a:lstStyle/>
        <a:p>
          <a:endParaRPr lang="cs-CZ"/>
        </a:p>
      </dgm:t>
    </dgm:pt>
    <dgm:pt modelId="{8A8D1059-0FF4-4456-98A5-34FAF488419E}">
      <dgm:prSet phldrT="[Text]" custT="1"/>
      <dgm:spPr/>
      <dgm:t>
        <a:bodyPr/>
        <a:lstStyle/>
        <a:p>
          <a:r>
            <a:rPr lang="cs-CZ" sz="900"/>
            <a:t>Oblast školství </a:t>
          </a:r>
        </a:p>
        <a:p>
          <a:r>
            <a:rPr lang="cs-CZ" sz="900"/>
            <a:t>Odpovědný pracovník</a:t>
          </a:r>
        </a:p>
      </dgm:t>
    </dgm:pt>
    <dgm:pt modelId="{FF3C70A3-5001-4A21-A69E-8E02A58948A3}" type="parTrans" cxnId="{68EB73D3-E54E-4D9B-97E7-6BF4B10BE8CC}">
      <dgm:prSet/>
      <dgm:spPr/>
      <dgm:t>
        <a:bodyPr/>
        <a:lstStyle/>
        <a:p>
          <a:endParaRPr lang="cs-CZ"/>
        </a:p>
      </dgm:t>
    </dgm:pt>
    <dgm:pt modelId="{11EE0723-6769-4B28-A692-650F327DB5EA}" type="sibTrans" cxnId="{68EB73D3-E54E-4D9B-97E7-6BF4B10BE8CC}">
      <dgm:prSet/>
      <dgm:spPr/>
      <dgm:t>
        <a:bodyPr/>
        <a:lstStyle/>
        <a:p>
          <a:endParaRPr lang="cs-CZ"/>
        </a:p>
      </dgm:t>
    </dgm:pt>
    <dgm:pt modelId="{976A54C0-E6AB-486A-ACD8-BE7136C73C3C}">
      <dgm:prSet phldrT="[Text]" custT="1"/>
      <dgm:spPr/>
      <dgm:t>
        <a:bodyPr/>
        <a:lstStyle/>
        <a:p>
          <a:r>
            <a:rPr lang="cs-CZ" sz="900"/>
            <a:t>Oblast kulturně - informační</a:t>
          </a:r>
        </a:p>
        <a:p>
          <a:r>
            <a:rPr lang="cs-CZ" sz="900"/>
            <a:t>Odpovědný pracovník</a:t>
          </a:r>
        </a:p>
      </dgm:t>
    </dgm:pt>
    <dgm:pt modelId="{C5308780-2B79-40D1-A4DE-924D80987A12}" type="parTrans" cxnId="{6B23A847-186E-4A8D-A896-D16B56E29AF3}">
      <dgm:prSet/>
      <dgm:spPr/>
      <dgm:t>
        <a:bodyPr/>
        <a:lstStyle/>
        <a:p>
          <a:endParaRPr lang="cs-CZ"/>
        </a:p>
      </dgm:t>
    </dgm:pt>
    <dgm:pt modelId="{4E980078-003B-467B-9A78-8D0A47E92396}" type="sibTrans" cxnId="{6B23A847-186E-4A8D-A896-D16B56E29AF3}">
      <dgm:prSet/>
      <dgm:spPr/>
      <dgm:t>
        <a:bodyPr/>
        <a:lstStyle/>
        <a:p>
          <a:endParaRPr lang="cs-CZ"/>
        </a:p>
      </dgm:t>
    </dgm:pt>
    <dgm:pt modelId="{0C351BE6-84E7-4D16-92C1-41E6CD86D5E8}">
      <dgm:prSet phldrT="[Text]" custT="1"/>
      <dgm:spPr/>
      <dgm:t>
        <a:bodyPr/>
        <a:lstStyle/>
        <a:p>
          <a:r>
            <a:rPr lang="cs-CZ" sz="900"/>
            <a:t>Oblast informačně - vzdělávací</a:t>
          </a:r>
        </a:p>
        <a:p>
          <a:r>
            <a:rPr lang="cs-CZ" sz="900"/>
            <a:t>Odpovědný pracovník</a:t>
          </a:r>
        </a:p>
      </dgm:t>
    </dgm:pt>
    <dgm:pt modelId="{ADE2EDE4-9754-41EC-93D6-4DF45CF93366}" type="parTrans" cxnId="{639AD85C-C465-40C4-921D-C36EC76DE315}">
      <dgm:prSet/>
      <dgm:spPr/>
      <dgm:t>
        <a:bodyPr/>
        <a:lstStyle/>
        <a:p>
          <a:endParaRPr lang="cs-CZ"/>
        </a:p>
      </dgm:t>
    </dgm:pt>
    <dgm:pt modelId="{6ADEAF36-D387-474F-A95F-F7ECE4124B15}" type="sibTrans" cxnId="{639AD85C-C465-40C4-921D-C36EC76DE315}">
      <dgm:prSet/>
      <dgm:spPr/>
      <dgm:t>
        <a:bodyPr/>
        <a:lstStyle/>
        <a:p>
          <a:endParaRPr lang="cs-CZ"/>
        </a:p>
      </dgm:t>
    </dgm:pt>
    <dgm:pt modelId="{DCDDD70D-7AAC-4CD8-9683-29364F7739A3}">
      <dgm:prSet custT="1"/>
      <dgm:spPr/>
      <dgm:t>
        <a:bodyPr/>
        <a:lstStyle/>
        <a:p>
          <a:r>
            <a:rPr lang="cs-CZ" sz="900"/>
            <a:t>Pracovník IC</a:t>
          </a:r>
        </a:p>
      </dgm:t>
    </dgm:pt>
    <dgm:pt modelId="{3DCF70C5-B95B-4977-9186-5400EA1E0A19}" type="parTrans" cxnId="{1BCA3F3B-D151-4646-B44E-66C627A36EE2}">
      <dgm:prSet/>
      <dgm:spPr/>
      <dgm:t>
        <a:bodyPr/>
        <a:lstStyle/>
        <a:p>
          <a:endParaRPr lang="cs-CZ"/>
        </a:p>
      </dgm:t>
    </dgm:pt>
    <dgm:pt modelId="{459B9F01-DFD1-4A4D-91D0-0578E8498F71}" type="sibTrans" cxnId="{1BCA3F3B-D151-4646-B44E-66C627A36EE2}">
      <dgm:prSet/>
      <dgm:spPr/>
      <dgm:t>
        <a:bodyPr/>
        <a:lstStyle/>
        <a:p>
          <a:endParaRPr lang="cs-CZ"/>
        </a:p>
      </dgm:t>
    </dgm:pt>
    <dgm:pt modelId="{C15AABD5-D4AB-490F-9B55-8A8873B26CFE}">
      <dgm:prSet custT="1"/>
      <dgm:spPr/>
      <dgm:t>
        <a:bodyPr/>
        <a:lstStyle/>
        <a:p>
          <a:r>
            <a:rPr lang="cs-CZ" sz="900"/>
            <a:t>Pracovník KD Svět</a:t>
          </a:r>
        </a:p>
      </dgm:t>
    </dgm:pt>
    <dgm:pt modelId="{7243D7CB-AB86-47EE-96A6-D446271850E9}" type="parTrans" cxnId="{40B0E56B-F99F-4482-AC74-A6F6B51C43E1}">
      <dgm:prSet/>
      <dgm:spPr/>
      <dgm:t>
        <a:bodyPr/>
        <a:lstStyle/>
        <a:p>
          <a:endParaRPr lang="cs-CZ"/>
        </a:p>
      </dgm:t>
    </dgm:pt>
    <dgm:pt modelId="{A3F34672-A882-4EA1-B0DF-758B024E2346}" type="sibTrans" cxnId="{40B0E56B-F99F-4482-AC74-A6F6B51C43E1}">
      <dgm:prSet/>
      <dgm:spPr/>
      <dgm:t>
        <a:bodyPr/>
        <a:lstStyle/>
        <a:p>
          <a:endParaRPr lang="cs-CZ"/>
        </a:p>
      </dgm:t>
    </dgm:pt>
    <dgm:pt modelId="{EA6885CD-0685-4D2D-AF78-E456A45DFD7C}">
      <dgm:prSet custT="1"/>
      <dgm:spPr/>
      <dgm:t>
        <a:bodyPr/>
        <a:lstStyle/>
        <a:p>
          <a:r>
            <a:rPr lang="cs-CZ" sz="900"/>
            <a:t>Knihovnice</a:t>
          </a:r>
        </a:p>
      </dgm:t>
    </dgm:pt>
    <dgm:pt modelId="{DDDB650C-93E9-4834-8A6B-CB62566B830A}" type="parTrans" cxnId="{DDCDA05D-46A2-431E-A626-11D5F9C89B7E}">
      <dgm:prSet/>
      <dgm:spPr/>
      <dgm:t>
        <a:bodyPr/>
        <a:lstStyle/>
        <a:p>
          <a:endParaRPr lang="cs-CZ"/>
        </a:p>
      </dgm:t>
    </dgm:pt>
    <dgm:pt modelId="{0167D3F1-DF03-4889-93E5-036641BC5CE1}" type="sibTrans" cxnId="{DDCDA05D-46A2-431E-A626-11D5F9C89B7E}">
      <dgm:prSet/>
      <dgm:spPr/>
      <dgm:t>
        <a:bodyPr/>
        <a:lstStyle/>
        <a:p>
          <a:endParaRPr lang="cs-CZ"/>
        </a:p>
      </dgm:t>
    </dgm:pt>
    <dgm:pt modelId="{0206AC80-8C35-48F8-9A6F-D9CFFC8D0C7A}">
      <dgm:prSet custT="1"/>
      <dgm:spPr/>
      <dgm:t>
        <a:bodyPr/>
        <a:lstStyle/>
        <a:p>
          <a:r>
            <a:rPr lang="cs-CZ" sz="900"/>
            <a:t>Knihovnice</a:t>
          </a:r>
        </a:p>
      </dgm:t>
    </dgm:pt>
    <dgm:pt modelId="{75ED6F81-54C3-4FB8-AC89-9E899E960061}" type="parTrans" cxnId="{8F7D958F-F70E-49F6-8C77-F490A23BF528}">
      <dgm:prSet/>
      <dgm:spPr/>
      <dgm:t>
        <a:bodyPr/>
        <a:lstStyle/>
        <a:p>
          <a:endParaRPr lang="cs-CZ"/>
        </a:p>
      </dgm:t>
    </dgm:pt>
    <dgm:pt modelId="{70B5807E-FD95-4319-A0FE-A5640885A5B4}" type="sibTrans" cxnId="{8F7D958F-F70E-49F6-8C77-F490A23BF528}">
      <dgm:prSet/>
      <dgm:spPr/>
      <dgm:t>
        <a:bodyPr/>
        <a:lstStyle/>
        <a:p>
          <a:endParaRPr lang="cs-CZ"/>
        </a:p>
      </dgm:t>
    </dgm:pt>
    <dgm:pt modelId="{77E9385F-11D1-4984-B5D9-FC30B45117AA}">
      <dgm:prSet custT="1"/>
      <dgm:spPr/>
      <dgm:t>
        <a:bodyPr/>
        <a:lstStyle/>
        <a:p>
          <a:r>
            <a:rPr lang="cs-CZ" sz="900"/>
            <a:t>Knihovnice</a:t>
          </a:r>
        </a:p>
      </dgm:t>
    </dgm:pt>
    <dgm:pt modelId="{E6558AA9-2D30-4D23-AFA0-BF2EE17E56FB}" type="parTrans" cxnId="{154E6D0E-0B46-451F-962D-13567F6C8EE7}">
      <dgm:prSet/>
      <dgm:spPr/>
      <dgm:t>
        <a:bodyPr/>
        <a:lstStyle/>
        <a:p>
          <a:endParaRPr lang="cs-CZ"/>
        </a:p>
      </dgm:t>
    </dgm:pt>
    <dgm:pt modelId="{B739D5DF-C336-4AB8-8EC9-9B57D9CB4424}" type="sibTrans" cxnId="{154E6D0E-0B46-451F-962D-13567F6C8EE7}">
      <dgm:prSet/>
      <dgm:spPr/>
      <dgm:t>
        <a:bodyPr/>
        <a:lstStyle/>
        <a:p>
          <a:endParaRPr lang="cs-CZ"/>
        </a:p>
      </dgm:t>
    </dgm:pt>
    <dgm:pt modelId="{06DE8384-FC13-47C6-89C6-A7346317079D}">
      <dgm:prSet custT="1"/>
      <dgm:spPr/>
      <dgm:t>
        <a:bodyPr/>
        <a:lstStyle/>
        <a:p>
          <a:r>
            <a:rPr lang="cs-CZ" sz="900"/>
            <a:t>???</a:t>
          </a:r>
        </a:p>
      </dgm:t>
    </dgm:pt>
    <dgm:pt modelId="{01EF969B-B511-453E-A5CA-F7B85AB38117}" type="parTrans" cxnId="{FADF2B66-8A2F-4A43-B53A-D1B732589E69}">
      <dgm:prSet/>
      <dgm:spPr/>
      <dgm:t>
        <a:bodyPr/>
        <a:lstStyle/>
        <a:p>
          <a:endParaRPr lang="cs-CZ"/>
        </a:p>
      </dgm:t>
    </dgm:pt>
    <dgm:pt modelId="{6B140866-7BAB-442A-AB05-641DAA8AD81D}" type="sibTrans" cxnId="{FADF2B66-8A2F-4A43-B53A-D1B732589E69}">
      <dgm:prSet/>
      <dgm:spPr/>
      <dgm:t>
        <a:bodyPr/>
        <a:lstStyle/>
        <a:p>
          <a:endParaRPr lang="cs-CZ"/>
        </a:p>
      </dgm:t>
    </dgm:pt>
    <dgm:pt modelId="{F5E38A4A-C70C-4278-B7D4-67D8F5D97FCE}" type="pres">
      <dgm:prSet presAssocID="{CBE8CDAD-E9D1-4D93-BB58-B867FC3A31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655F037-B213-468E-AD3F-21B4E8749967}" type="pres">
      <dgm:prSet presAssocID="{34D9F639-B254-4E40-A1C2-2BA94717ACCC}" presName="hierRoot1" presStyleCnt="0">
        <dgm:presLayoutVars>
          <dgm:hierBranch val="init"/>
        </dgm:presLayoutVars>
      </dgm:prSet>
      <dgm:spPr/>
    </dgm:pt>
    <dgm:pt modelId="{E2B2E347-478C-45B1-9562-285D10B96008}" type="pres">
      <dgm:prSet presAssocID="{34D9F639-B254-4E40-A1C2-2BA94717ACCC}" presName="rootComposite1" presStyleCnt="0"/>
      <dgm:spPr/>
    </dgm:pt>
    <dgm:pt modelId="{B434B129-F54A-4743-8509-FF8087E7F8DB}" type="pres">
      <dgm:prSet presAssocID="{34D9F639-B254-4E40-A1C2-2BA94717ACCC}" presName="rootText1" presStyleLbl="node0" presStyleIdx="0" presStyleCnt="1" custScaleX="60122" custScaleY="44106" custLinFactNeighborX="0" custLinFactNeighborY="-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8BEE82-2DA7-497D-A44F-999892A81106}" type="pres">
      <dgm:prSet presAssocID="{34D9F639-B254-4E40-A1C2-2BA94717ACCC}" presName="rootConnector1" presStyleLbl="node1" presStyleIdx="0" presStyleCnt="0"/>
      <dgm:spPr/>
      <dgm:t>
        <a:bodyPr/>
        <a:lstStyle/>
        <a:p>
          <a:endParaRPr lang="cs-CZ"/>
        </a:p>
      </dgm:t>
    </dgm:pt>
    <dgm:pt modelId="{4465F07E-4981-4B18-9A5C-7258D736B39C}" type="pres">
      <dgm:prSet presAssocID="{34D9F639-B254-4E40-A1C2-2BA94717ACCC}" presName="hierChild2" presStyleCnt="0"/>
      <dgm:spPr/>
    </dgm:pt>
    <dgm:pt modelId="{669EB5BC-B8AE-4EA6-B712-FE7EF5DABFD5}" type="pres">
      <dgm:prSet presAssocID="{FF3C70A3-5001-4A21-A69E-8E02A58948A3}" presName="Name37" presStyleLbl="parChTrans1D2" presStyleIdx="0" presStyleCnt="3"/>
      <dgm:spPr/>
      <dgm:t>
        <a:bodyPr/>
        <a:lstStyle/>
        <a:p>
          <a:endParaRPr lang="cs-CZ"/>
        </a:p>
      </dgm:t>
    </dgm:pt>
    <dgm:pt modelId="{92932974-3FBB-4C2D-8B8E-1DCD490085C1}" type="pres">
      <dgm:prSet presAssocID="{8A8D1059-0FF4-4456-98A5-34FAF488419E}" presName="hierRoot2" presStyleCnt="0">
        <dgm:presLayoutVars>
          <dgm:hierBranch val="init"/>
        </dgm:presLayoutVars>
      </dgm:prSet>
      <dgm:spPr/>
    </dgm:pt>
    <dgm:pt modelId="{DDEAEE7F-2BAC-4060-9C54-C0E810844F75}" type="pres">
      <dgm:prSet presAssocID="{8A8D1059-0FF4-4456-98A5-34FAF488419E}" presName="rootComposite" presStyleCnt="0"/>
      <dgm:spPr/>
    </dgm:pt>
    <dgm:pt modelId="{C4C186C7-914D-4D93-8759-0D91FF840E81}" type="pres">
      <dgm:prSet presAssocID="{8A8D1059-0FF4-4456-98A5-34FAF488419E}" presName="rootText" presStyleLbl="node2" presStyleIdx="0" presStyleCnt="3" custScaleX="81583" custScaleY="4786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F3372CA-189C-45A1-9476-1A01D10CF2CA}" type="pres">
      <dgm:prSet presAssocID="{8A8D1059-0FF4-4456-98A5-34FAF488419E}" presName="rootConnector" presStyleLbl="node2" presStyleIdx="0" presStyleCnt="3"/>
      <dgm:spPr/>
      <dgm:t>
        <a:bodyPr/>
        <a:lstStyle/>
        <a:p>
          <a:endParaRPr lang="cs-CZ"/>
        </a:p>
      </dgm:t>
    </dgm:pt>
    <dgm:pt modelId="{2AB953F1-AEDC-4A1E-A1D4-10188E481D4B}" type="pres">
      <dgm:prSet presAssocID="{8A8D1059-0FF4-4456-98A5-34FAF488419E}" presName="hierChild4" presStyleCnt="0"/>
      <dgm:spPr/>
    </dgm:pt>
    <dgm:pt modelId="{DCA962CA-5ECF-4BD4-B7DE-E0D1C62F56F9}" type="pres">
      <dgm:prSet presAssocID="{01EF969B-B511-453E-A5CA-F7B85AB38117}" presName="Name37" presStyleLbl="parChTrans1D3" presStyleIdx="0" presStyleCnt="6"/>
      <dgm:spPr/>
      <dgm:t>
        <a:bodyPr/>
        <a:lstStyle/>
        <a:p>
          <a:endParaRPr lang="cs-CZ"/>
        </a:p>
      </dgm:t>
    </dgm:pt>
    <dgm:pt modelId="{C305D892-DB69-4967-8EAA-7B7D156FF8A1}" type="pres">
      <dgm:prSet presAssocID="{06DE8384-FC13-47C6-89C6-A7346317079D}" presName="hierRoot2" presStyleCnt="0">
        <dgm:presLayoutVars>
          <dgm:hierBranch val="init"/>
        </dgm:presLayoutVars>
      </dgm:prSet>
      <dgm:spPr/>
    </dgm:pt>
    <dgm:pt modelId="{6836570B-6BB6-4486-9549-DF180788607D}" type="pres">
      <dgm:prSet presAssocID="{06DE8384-FC13-47C6-89C6-A7346317079D}" presName="rootComposite" presStyleCnt="0"/>
      <dgm:spPr/>
    </dgm:pt>
    <dgm:pt modelId="{EC2F5216-03C1-4BA1-B279-5D5C9DFCCF08}" type="pres">
      <dgm:prSet presAssocID="{06DE8384-FC13-47C6-89C6-A7346317079D}" presName="rootText" presStyleLbl="node3" presStyleIdx="0" presStyleCnt="6" custScaleX="60189" custScaleY="42625" custLinFactNeighborX="-1879" custLinFactNeighborY="-250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CF2A70-EA45-4590-97CA-972BFB43BAE3}" type="pres">
      <dgm:prSet presAssocID="{06DE8384-FC13-47C6-89C6-A7346317079D}" presName="rootConnector" presStyleLbl="node3" presStyleIdx="0" presStyleCnt="6"/>
      <dgm:spPr/>
      <dgm:t>
        <a:bodyPr/>
        <a:lstStyle/>
        <a:p>
          <a:endParaRPr lang="cs-CZ"/>
        </a:p>
      </dgm:t>
    </dgm:pt>
    <dgm:pt modelId="{D74C25E5-6DFB-465D-B3B4-23B2493B2131}" type="pres">
      <dgm:prSet presAssocID="{06DE8384-FC13-47C6-89C6-A7346317079D}" presName="hierChild4" presStyleCnt="0"/>
      <dgm:spPr/>
    </dgm:pt>
    <dgm:pt modelId="{34666710-C6AF-4287-9998-B28A76E324D9}" type="pres">
      <dgm:prSet presAssocID="{06DE8384-FC13-47C6-89C6-A7346317079D}" presName="hierChild5" presStyleCnt="0"/>
      <dgm:spPr/>
    </dgm:pt>
    <dgm:pt modelId="{EE894B27-402A-43F7-B0DD-7343B70FBB01}" type="pres">
      <dgm:prSet presAssocID="{8A8D1059-0FF4-4456-98A5-34FAF488419E}" presName="hierChild5" presStyleCnt="0"/>
      <dgm:spPr/>
    </dgm:pt>
    <dgm:pt modelId="{E11726CA-5C52-494A-BA36-4EF1CA1358DB}" type="pres">
      <dgm:prSet presAssocID="{C5308780-2B79-40D1-A4DE-924D80987A12}" presName="Name37" presStyleLbl="parChTrans1D2" presStyleIdx="1" presStyleCnt="3"/>
      <dgm:spPr/>
      <dgm:t>
        <a:bodyPr/>
        <a:lstStyle/>
        <a:p>
          <a:endParaRPr lang="cs-CZ"/>
        </a:p>
      </dgm:t>
    </dgm:pt>
    <dgm:pt modelId="{A5F3A6A1-5CC0-4AB4-9C51-5347A596B6AA}" type="pres">
      <dgm:prSet presAssocID="{976A54C0-E6AB-486A-ACD8-BE7136C73C3C}" presName="hierRoot2" presStyleCnt="0">
        <dgm:presLayoutVars>
          <dgm:hierBranch val="init"/>
        </dgm:presLayoutVars>
      </dgm:prSet>
      <dgm:spPr/>
    </dgm:pt>
    <dgm:pt modelId="{6172DB5A-4A80-4FA0-A081-8C9DE272102F}" type="pres">
      <dgm:prSet presAssocID="{976A54C0-E6AB-486A-ACD8-BE7136C73C3C}" presName="rootComposite" presStyleCnt="0"/>
      <dgm:spPr/>
    </dgm:pt>
    <dgm:pt modelId="{512288FA-5BF2-4BC3-BF7B-931CF4BF12D2}" type="pres">
      <dgm:prSet presAssocID="{976A54C0-E6AB-486A-ACD8-BE7136C73C3C}" presName="rootText" presStyleLbl="node2" presStyleIdx="1" presStyleCnt="3" custScaleX="86188" custScaleY="48805" custLinFactNeighborX="4063" custLinFactNeighborY="-14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F911E1-57D9-45F2-B2B3-FD95040950B9}" type="pres">
      <dgm:prSet presAssocID="{976A54C0-E6AB-486A-ACD8-BE7136C73C3C}" presName="rootConnector" presStyleLbl="node2" presStyleIdx="1" presStyleCnt="3"/>
      <dgm:spPr/>
      <dgm:t>
        <a:bodyPr/>
        <a:lstStyle/>
        <a:p>
          <a:endParaRPr lang="cs-CZ"/>
        </a:p>
      </dgm:t>
    </dgm:pt>
    <dgm:pt modelId="{5DA86911-8881-4253-B5EE-88B9F3E62AAD}" type="pres">
      <dgm:prSet presAssocID="{976A54C0-E6AB-486A-ACD8-BE7136C73C3C}" presName="hierChild4" presStyleCnt="0"/>
      <dgm:spPr/>
    </dgm:pt>
    <dgm:pt modelId="{F7902D1C-60FD-4D74-BB61-617417681016}" type="pres">
      <dgm:prSet presAssocID="{3DCF70C5-B95B-4977-9186-5400EA1E0A19}" presName="Name37" presStyleLbl="parChTrans1D3" presStyleIdx="1" presStyleCnt="6"/>
      <dgm:spPr/>
      <dgm:t>
        <a:bodyPr/>
        <a:lstStyle/>
        <a:p>
          <a:endParaRPr lang="cs-CZ"/>
        </a:p>
      </dgm:t>
    </dgm:pt>
    <dgm:pt modelId="{622CC832-1F30-411A-B48E-BF7FEA0DBDAF}" type="pres">
      <dgm:prSet presAssocID="{DCDDD70D-7AAC-4CD8-9683-29364F7739A3}" presName="hierRoot2" presStyleCnt="0">
        <dgm:presLayoutVars>
          <dgm:hierBranch val="init"/>
        </dgm:presLayoutVars>
      </dgm:prSet>
      <dgm:spPr/>
    </dgm:pt>
    <dgm:pt modelId="{4D816769-A569-41A6-8824-77DB4EB26D8D}" type="pres">
      <dgm:prSet presAssocID="{DCDDD70D-7AAC-4CD8-9683-29364F7739A3}" presName="rootComposite" presStyleCnt="0"/>
      <dgm:spPr/>
    </dgm:pt>
    <dgm:pt modelId="{A3AF9D23-1AA9-42EE-9365-2B7316A0990B}" type="pres">
      <dgm:prSet presAssocID="{DCDDD70D-7AAC-4CD8-9683-29364F7739A3}" presName="rootText" presStyleLbl="node3" presStyleIdx="1" presStyleCnt="6" custScaleX="58224" custScaleY="40735" custLinFactNeighborX="-1161" custLinFactNeighborY="-267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1CC77B-022D-4A97-9356-2973A44A1392}" type="pres">
      <dgm:prSet presAssocID="{DCDDD70D-7AAC-4CD8-9683-29364F7739A3}" presName="rootConnector" presStyleLbl="node3" presStyleIdx="1" presStyleCnt="6"/>
      <dgm:spPr/>
      <dgm:t>
        <a:bodyPr/>
        <a:lstStyle/>
        <a:p>
          <a:endParaRPr lang="cs-CZ"/>
        </a:p>
      </dgm:t>
    </dgm:pt>
    <dgm:pt modelId="{01F2E505-0E53-4CB4-B2F8-289BE39729EB}" type="pres">
      <dgm:prSet presAssocID="{DCDDD70D-7AAC-4CD8-9683-29364F7739A3}" presName="hierChild4" presStyleCnt="0"/>
      <dgm:spPr/>
    </dgm:pt>
    <dgm:pt modelId="{2E4A8CFD-4BD5-4CB4-AB55-B2C3393FE05F}" type="pres">
      <dgm:prSet presAssocID="{DCDDD70D-7AAC-4CD8-9683-29364F7739A3}" presName="hierChild5" presStyleCnt="0"/>
      <dgm:spPr/>
    </dgm:pt>
    <dgm:pt modelId="{B14C4F97-F61A-406D-9E22-84673D992C82}" type="pres">
      <dgm:prSet presAssocID="{7243D7CB-AB86-47EE-96A6-D446271850E9}" presName="Name37" presStyleLbl="parChTrans1D3" presStyleIdx="2" presStyleCnt="6"/>
      <dgm:spPr/>
      <dgm:t>
        <a:bodyPr/>
        <a:lstStyle/>
        <a:p>
          <a:endParaRPr lang="cs-CZ"/>
        </a:p>
      </dgm:t>
    </dgm:pt>
    <dgm:pt modelId="{9DB82BC3-5A40-43BE-ADF5-BB3BB3EB294C}" type="pres">
      <dgm:prSet presAssocID="{C15AABD5-D4AB-490F-9B55-8A8873B26CFE}" presName="hierRoot2" presStyleCnt="0">
        <dgm:presLayoutVars>
          <dgm:hierBranch val="init"/>
        </dgm:presLayoutVars>
      </dgm:prSet>
      <dgm:spPr/>
    </dgm:pt>
    <dgm:pt modelId="{B30F1B11-EF69-48F8-914E-A5243ADA63DE}" type="pres">
      <dgm:prSet presAssocID="{C15AABD5-D4AB-490F-9B55-8A8873B26CFE}" presName="rootComposite" presStyleCnt="0"/>
      <dgm:spPr/>
    </dgm:pt>
    <dgm:pt modelId="{D6A62356-6B65-4A60-8F86-55569CEC6D93}" type="pres">
      <dgm:prSet presAssocID="{C15AABD5-D4AB-490F-9B55-8A8873B26CFE}" presName="rootText" presStyleLbl="node3" presStyleIdx="2" presStyleCnt="6" custScaleX="59454" custScaleY="45666" custLinFactNeighborX="-1161" custLinFactNeighborY="-508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0B96162-57F3-40E7-95FD-0E6761C0072F}" type="pres">
      <dgm:prSet presAssocID="{C15AABD5-D4AB-490F-9B55-8A8873B26CFE}" presName="rootConnector" presStyleLbl="node3" presStyleIdx="2" presStyleCnt="6"/>
      <dgm:spPr/>
      <dgm:t>
        <a:bodyPr/>
        <a:lstStyle/>
        <a:p>
          <a:endParaRPr lang="cs-CZ"/>
        </a:p>
      </dgm:t>
    </dgm:pt>
    <dgm:pt modelId="{62E32639-7C00-415F-BABA-B0897D466FF4}" type="pres">
      <dgm:prSet presAssocID="{C15AABD5-D4AB-490F-9B55-8A8873B26CFE}" presName="hierChild4" presStyleCnt="0"/>
      <dgm:spPr/>
    </dgm:pt>
    <dgm:pt modelId="{30BA9EDD-9E05-4294-8068-87BBAD126716}" type="pres">
      <dgm:prSet presAssocID="{C15AABD5-D4AB-490F-9B55-8A8873B26CFE}" presName="hierChild5" presStyleCnt="0"/>
      <dgm:spPr/>
    </dgm:pt>
    <dgm:pt modelId="{8CDFC2EC-36D9-4BD4-872C-62AE49A09FC3}" type="pres">
      <dgm:prSet presAssocID="{976A54C0-E6AB-486A-ACD8-BE7136C73C3C}" presName="hierChild5" presStyleCnt="0"/>
      <dgm:spPr/>
    </dgm:pt>
    <dgm:pt modelId="{646D7DAD-AE75-4925-B826-086767EDE597}" type="pres">
      <dgm:prSet presAssocID="{ADE2EDE4-9754-41EC-93D6-4DF45CF93366}" presName="Name37" presStyleLbl="parChTrans1D2" presStyleIdx="2" presStyleCnt="3"/>
      <dgm:spPr/>
      <dgm:t>
        <a:bodyPr/>
        <a:lstStyle/>
        <a:p>
          <a:endParaRPr lang="cs-CZ"/>
        </a:p>
      </dgm:t>
    </dgm:pt>
    <dgm:pt modelId="{E546EA4E-58C0-4602-991C-D9E0A9317F23}" type="pres">
      <dgm:prSet presAssocID="{0C351BE6-84E7-4D16-92C1-41E6CD86D5E8}" presName="hierRoot2" presStyleCnt="0">
        <dgm:presLayoutVars>
          <dgm:hierBranch val="init"/>
        </dgm:presLayoutVars>
      </dgm:prSet>
      <dgm:spPr/>
    </dgm:pt>
    <dgm:pt modelId="{7C256A51-D10E-4511-BDB5-5870DED54649}" type="pres">
      <dgm:prSet presAssocID="{0C351BE6-84E7-4D16-92C1-41E6CD86D5E8}" presName="rootComposite" presStyleCnt="0"/>
      <dgm:spPr/>
    </dgm:pt>
    <dgm:pt modelId="{44524283-82D2-4DD6-B9AF-22527EBCDE6F}" type="pres">
      <dgm:prSet presAssocID="{0C351BE6-84E7-4D16-92C1-41E6CD86D5E8}" presName="rootText" presStyleLbl="node2" presStyleIdx="2" presStyleCnt="3" custScaleX="89396" custScaleY="4959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0DF583-0A11-4575-AD87-BF9D52497394}" type="pres">
      <dgm:prSet presAssocID="{0C351BE6-84E7-4D16-92C1-41E6CD86D5E8}" presName="rootConnector" presStyleLbl="node2" presStyleIdx="2" presStyleCnt="3"/>
      <dgm:spPr/>
      <dgm:t>
        <a:bodyPr/>
        <a:lstStyle/>
        <a:p>
          <a:endParaRPr lang="cs-CZ"/>
        </a:p>
      </dgm:t>
    </dgm:pt>
    <dgm:pt modelId="{E26B7386-5E21-444F-B511-CE169D175613}" type="pres">
      <dgm:prSet presAssocID="{0C351BE6-84E7-4D16-92C1-41E6CD86D5E8}" presName="hierChild4" presStyleCnt="0"/>
      <dgm:spPr/>
    </dgm:pt>
    <dgm:pt modelId="{81407F7B-BC79-4B04-A2BC-F5689C687571}" type="pres">
      <dgm:prSet presAssocID="{DDDB650C-93E9-4834-8A6B-CB62566B830A}" presName="Name37" presStyleLbl="parChTrans1D3" presStyleIdx="3" presStyleCnt="6"/>
      <dgm:spPr/>
      <dgm:t>
        <a:bodyPr/>
        <a:lstStyle/>
        <a:p>
          <a:endParaRPr lang="cs-CZ"/>
        </a:p>
      </dgm:t>
    </dgm:pt>
    <dgm:pt modelId="{0A8FCA1B-9729-4060-A39E-3FB620515A52}" type="pres">
      <dgm:prSet presAssocID="{EA6885CD-0685-4D2D-AF78-E456A45DFD7C}" presName="hierRoot2" presStyleCnt="0">
        <dgm:presLayoutVars>
          <dgm:hierBranch val="init"/>
        </dgm:presLayoutVars>
      </dgm:prSet>
      <dgm:spPr/>
    </dgm:pt>
    <dgm:pt modelId="{7F741285-EC37-43FC-9542-E20DA278C68A}" type="pres">
      <dgm:prSet presAssocID="{EA6885CD-0685-4D2D-AF78-E456A45DFD7C}" presName="rootComposite" presStyleCnt="0"/>
      <dgm:spPr/>
    </dgm:pt>
    <dgm:pt modelId="{44B738F9-A9E6-42AC-A350-D320592DC108}" type="pres">
      <dgm:prSet presAssocID="{EA6885CD-0685-4D2D-AF78-E456A45DFD7C}" presName="rootText" presStyleLbl="node3" presStyleIdx="3" presStyleCnt="6" custScaleX="58030" custScaleY="39383" custLinFactNeighborX="-3483" custLinFactNeighborY="-185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7775F1-DE89-49A7-BA06-87190EE674FE}" type="pres">
      <dgm:prSet presAssocID="{EA6885CD-0685-4D2D-AF78-E456A45DFD7C}" presName="rootConnector" presStyleLbl="node3" presStyleIdx="3" presStyleCnt="6"/>
      <dgm:spPr/>
      <dgm:t>
        <a:bodyPr/>
        <a:lstStyle/>
        <a:p>
          <a:endParaRPr lang="cs-CZ"/>
        </a:p>
      </dgm:t>
    </dgm:pt>
    <dgm:pt modelId="{B3BDAA19-5D1A-494E-A79D-F396CE448D55}" type="pres">
      <dgm:prSet presAssocID="{EA6885CD-0685-4D2D-AF78-E456A45DFD7C}" presName="hierChild4" presStyleCnt="0"/>
      <dgm:spPr/>
    </dgm:pt>
    <dgm:pt modelId="{E04446D4-1378-4547-B4A7-EBABB0B48A14}" type="pres">
      <dgm:prSet presAssocID="{EA6885CD-0685-4D2D-AF78-E456A45DFD7C}" presName="hierChild5" presStyleCnt="0"/>
      <dgm:spPr/>
    </dgm:pt>
    <dgm:pt modelId="{B05C0B3F-9DF2-4047-A9A4-D9DBFFAD9713}" type="pres">
      <dgm:prSet presAssocID="{75ED6F81-54C3-4FB8-AC89-9E899E960061}" presName="Name37" presStyleLbl="parChTrans1D3" presStyleIdx="4" presStyleCnt="6"/>
      <dgm:spPr/>
      <dgm:t>
        <a:bodyPr/>
        <a:lstStyle/>
        <a:p>
          <a:endParaRPr lang="cs-CZ"/>
        </a:p>
      </dgm:t>
    </dgm:pt>
    <dgm:pt modelId="{5BC3AAF7-97F2-44D3-B813-29941603EF03}" type="pres">
      <dgm:prSet presAssocID="{0206AC80-8C35-48F8-9A6F-D9CFFC8D0C7A}" presName="hierRoot2" presStyleCnt="0">
        <dgm:presLayoutVars>
          <dgm:hierBranch val="init"/>
        </dgm:presLayoutVars>
      </dgm:prSet>
      <dgm:spPr/>
    </dgm:pt>
    <dgm:pt modelId="{9355BDA8-FB8F-4F96-889F-466ABAC4006E}" type="pres">
      <dgm:prSet presAssocID="{0206AC80-8C35-48F8-9A6F-D9CFFC8D0C7A}" presName="rootComposite" presStyleCnt="0"/>
      <dgm:spPr/>
    </dgm:pt>
    <dgm:pt modelId="{7CE718D5-E76E-4DF2-AC24-3AFA8660B119}" type="pres">
      <dgm:prSet presAssocID="{0206AC80-8C35-48F8-9A6F-D9CFFC8D0C7A}" presName="rootText" presStyleLbl="node3" presStyleIdx="4" presStyleCnt="6" custScaleX="57665" custScaleY="42736" custLinFactNeighborX="-2740" custLinFactNeighborY="-466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12F0546-3157-4F99-97C6-106673CF1F2B}" type="pres">
      <dgm:prSet presAssocID="{0206AC80-8C35-48F8-9A6F-D9CFFC8D0C7A}" presName="rootConnector" presStyleLbl="node3" presStyleIdx="4" presStyleCnt="6"/>
      <dgm:spPr/>
      <dgm:t>
        <a:bodyPr/>
        <a:lstStyle/>
        <a:p>
          <a:endParaRPr lang="cs-CZ"/>
        </a:p>
      </dgm:t>
    </dgm:pt>
    <dgm:pt modelId="{1530B8F9-20DD-4C87-80BB-42CB8772A5EA}" type="pres">
      <dgm:prSet presAssocID="{0206AC80-8C35-48F8-9A6F-D9CFFC8D0C7A}" presName="hierChild4" presStyleCnt="0"/>
      <dgm:spPr/>
    </dgm:pt>
    <dgm:pt modelId="{38449ED1-28EC-4975-AC47-074397ECE5F6}" type="pres">
      <dgm:prSet presAssocID="{0206AC80-8C35-48F8-9A6F-D9CFFC8D0C7A}" presName="hierChild5" presStyleCnt="0"/>
      <dgm:spPr/>
    </dgm:pt>
    <dgm:pt modelId="{4512BDD2-42D1-4990-81B2-978C43FE5C95}" type="pres">
      <dgm:prSet presAssocID="{E6558AA9-2D30-4D23-AFA0-BF2EE17E56FB}" presName="Name37" presStyleLbl="parChTrans1D3" presStyleIdx="5" presStyleCnt="6"/>
      <dgm:spPr/>
      <dgm:t>
        <a:bodyPr/>
        <a:lstStyle/>
        <a:p>
          <a:endParaRPr lang="cs-CZ"/>
        </a:p>
      </dgm:t>
    </dgm:pt>
    <dgm:pt modelId="{7DA67D1E-4CF9-4806-B618-99456663EC6F}" type="pres">
      <dgm:prSet presAssocID="{77E9385F-11D1-4984-B5D9-FC30B45117AA}" presName="hierRoot2" presStyleCnt="0">
        <dgm:presLayoutVars>
          <dgm:hierBranch val="init"/>
        </dgm:presLayoutVars>
      </dgm:prSet>
      <dgm:spPr/>
    </dgm:pt>
    <dgm:pt modelId="{107A87F9-AF1E-4B11-BEDB-6121726401AE}" type="pres">
      <dgm:prSet presAssocID="{77E9385F-11D1-4984-B5D9-FC30B45117AA}" presName="rootComposite" presStyleCnt="0"/>
      <dgm:spPr/>
    </dgm:pt>
    <dgm:pt modelId="{9DC437BE-41F4-4892-9DA8-C8C95B344466}" type="pres">
      <dgm:prSet presAssocID="{77E9385F-11D1-4984-B5D9-FC30B45117AA}" presName="rootText" presStyleLbl="node3" presStyleIdx="5" presStyleCnt="6" custScaleX="59609" custScaleY="38732" custLinFactNeighborX="-2565" custLinFactNeighborY="-714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EBACC94-029B-46A9-BCFC-AB9F0CA8EA23}" type="pres">
      <dgm:prSet presAssocID="{77E9385F-11D1-4984-B5D9-FC30B45117AA}" presName="rootConnector" presStyleLbl="node3" presStyleIdx="5" presStyleCnt="6"/>
      <dgm:spPr/>
      <dgm:t>
        <a:bodyPr/>
        <a:lstStyle/>
        <a:p>
          <a:endParaRPr lang="cs-CZ"/>
        </a:p>
      </dgm:t>
    </dgm:pt>
    <dgm:pt modelId="{E306A15B-3B1A-4905-88B6-377956178C98}" type="pres">
      <dgm:prSet presAssocID="{77E9385F-11D1-4984-B5D9-FC30B45117AA}" presName="hierChild4" presStyleCnt="0"/>
      <dgm:spPr/>
    </dgm:pt>
    <dgm:pt modelId="{7FEC89C9-0153-4401-B06A-611DEE267BB8}" type="pres">
      <dgm:prSet presAssocID="{77E9385F-11D1-4984-B5D9-FC30B45117AA}" presName="hierChild5" presStyleCnt="0"/>
      <dgm:spPr/>
    </dgm:pt>
    <dgm:pt modelId="{F707EDFF-C73A-4EDA-923F-E76E5C67AA14}" type="pres">
      <dgm:prSet presAssocID="{0C351BE6-84E7-4D16-92C1-41E6CD86D5E8}" presName="hierChild5" presStyleCnt="0"/>
      <dgm:spPr/>
    </dgm:pt>
    <dgm:pt modelId="{6DED3145-D294-4F0E-BCB2-4966FBDFD847}" type="pres">
      <dgm:prSet presAssocID="{34D9F639-B254-4E40-A1C2-2BA94717ACCC}" presName="hierChild3" presStyleCnt="0"/>
      <dgm:spPr/>
    </dgm:pt>
  </dgm:ptLst>
  <dgm:cxnLst>
    <dgm:cxn modelId="{136CB24A-AAC5-4ACC-B25E-85967B016DB5}" type="presOf" srcId="{8A8D1059-0FF4-4456-98A5-34FAF488419E}" destId="{C4C186C7-914D-4D93-8759-0D91FF840E81}" srcOrd="0" destOrd="0" presId="urn:microsoft.com/office/officeart/2005/8/layout/orgChart1"/>
    <dgm:cxn modelId="{639AD85C-C465-40C4-921D-C36EC76DE315}" srcId="{34D9F639-B254-4E40-A1C2-2BA94717ACCC}" destId="{0C351BE6-84E7-4D16-92C1-41E6CD86D5E8}" srcOrd="2" destOrd="0" parTransId="{ADE2EDE4-9754-41EC-93D6-4DF45CF93366}" sibTransId="{6ADEAF36-D387-474F-A95F-F7ECE4124B15}"/>
    <dgm:cxn modelId="{CBEC271E-F3EF-4207-9FA7-ADE2807E788A}" type="presOf" srcId="{0206AC80-8C35-48F8-9A6F-D9CFFC8D0C7A}" destId="{7CE718D5-E76E-4DF2-AC24-3AFA8660B119}" srcOrd="0" destOrd="0" presId="urn:microsoft.com/office/officeart/2005/8/layout/orgChart1"/>
    <dgm:cxn modelId="{25C511CF-BE20-4514-B446-D57BAE339B50}" type="presOf" srcId="{0C351BE6-84E7-4D16-92C1-41E6CD86D5E8}" destId="{44524283-82D2-4DD6-B9AF-22527EBCDE6F}" srcOrd="0" destOrd="0" presId="urn:microsoft.com/office/officeart/2005/8/layout/orgChart1"/>
    <dgm:cxn modelId="{98725879-740C-49F7-BC45-08C68D9A1331}" type="presOf" srcId="{C15AABD5-D4AB-490F-9B55-8A8873B26CFE}" destId="{D6A62356-6B65-4A60-8F86-55569CEC6D93}" srcOrd="0" destOrd="0" presId="urn:microsoft.com/office/officeart/2005/8/layout/orgChart1"/>
    <dgm:cxn modelId="{FDC91542-8D2B-41B6-83AB-1CE57270C15C}" type="presOf" srcId="{77E9385F-11D1-4984-B5D9-FC30B45117AA}" destId="{8EBACC94-029B-46A9-BCFC-AB9F0CA8EA23}" srcOrd="1" destOrd="0" presId="urn:microsoft.com/office/officeart/2005/8/layout/orgChart1"/>
    <dgm:cxn modelId="{FADF2B66-8A2F-4A43-B53A-D1B732589E69}" srcId="{8A8D1059-0FF4-4456-98A5-34FAF488419E}" destId="{06DE8384-FC13-47C6-89C6-A7346317079D}" srcOrd="0" destOrd="0" parTransId="{01EF969B-B511-453E-A5CA-F7B85AB38117}" sibTransId="{6B140866-7BAB-442A-AB05-641DAA8AD81D}"/>
    <dgm:cxn modelId="{D527C149-A175-4F45-B7A5-BCAAB24E8772}" srcId="{CBE8CDAD-E9D1-4D93-BB58-B867FC3A31D2}" destId="{34D9F639-B254-4E40-A1C2-2BA94717ACCC}" srcOrd="0" destOrd="0" parTransId="{D4F45840-BCBD-431D-AC57-BE0864D011E2}" sibTransId="{356E166F-F86F-4D2C-B314-ABB9ABC01686}"/>
    <dgm:cxn modelId="{DA48C237-C19C-4FE5-AE02-49F435141609}" type="presOf" srcId="{DCDDD70D-7AAC-4CD8-9683-29364F7739A3}" destId="{A3AF9D23-1AA9-42EE-9365-2B7316A0990B}" srcOrd="0" destOrd="0" presId="urn:microsoft.com/office/officeart/2005/8/layout/orgChart1"/>
    <dgm:cxn modelId="{6445EE6E-F822-4E1F-A410-EF77D7B75A81}" type="presOf" srcId="{34D9F639-B254-4E40-A1C2-2BA94717ACCC}" destId="{A78BEE82-2DA7-497D-A44F-999892A81106}" srcOrd="1" destOrd="0" presId="urn:microsoft.com/office/officeart/2005/8/layout/orgChart1"/>
    <dgm:cxn modelId="{40B0E56B-F99F-4482-AC74-A6F6B51C43E1}" srcId="{976A54C0-E6AB-486A-ACD8-BE7136C73C3C}" destId="{C15AABD5-D4AB-490F-9B55-8A8873B26CFE}" srcOrd="1" destOrd="0" parTransId="{7243D7CB-AB86-47EE-96A6-D446271850E9}" sibTransId="{A3F34672-A882-4EA1-B0DF-758B024E2346}"/>
    <dgm:cxn modelId="{223C368A-70CA-4A35-85F2-5A5073275B77}" type="presOf" srcId="{CBE8CDAD-E9D1-4D93-BB58-B867FC3A31D2}" destId="{F5E38A4A-C70C-4278-B7D4-67D8F5D97FCE}" srcOrd="0" destOrd="0" presId="urn:microsoft.com/office/officeart/2005/8/layout/orgChart1"/>
    <dgm:cxn modelId="{0D93D192-96B0-4AE7-972F-F45C5FECB4CC}" type="presOf" srcId="{E6558AA9-2D30-4D23-AFA0-BF2EE17E56FB}" destId="{4512BDD2-42D1-4990-81B2-978C43FE5C95}" srcOrd="0" destOrd="0" presId="urn:microsoft.com/office/officeart/2005/8/layout/orgChart1"/>
    <dgm:cxn modelId="{DDCDA05D-46A2-431E-A626-11D5F9C89B7E}" srcId="{0C351BE6-84E7-4D16-92C1-41E6CD86D5E8}" destId="{EA6885CD-0685-4D2D-AF78-E456A45DFD7C}" srcOrd="0" destOrd="0" parTransId="{DDDB650C-93E9-4834-8A6B-CB62566B830A}" sibTransId="{0167D3F1-DF03-4889-93E5-036641BC5CE1}"/>
    <dgm:cxn modelId="{4FBB071D-8BE3-4E82-8094-C1A920A0B0DC}" type="presOf" srcId="{DCDDD70D-7AAC-4CD8-9683-29364F7739A3}" destId="{BC1CC77B-022D-4A97-9356-2973A44A1392}" srcOrd="1" destOrd="0" presId="urn:microsoft.com/office/officeart/2005/8/layout/orgChart1"/>
    <dgm:cxn modelId="{FC914CDD-B51E-4BDB-992A-9ED754EE315C}" type="presOf" srcId="{C5308780-2B79-40D1-A4DE-924D80987A12}" destId="{E11726CA-5C52-494A-BA36-4EF1CA1358DB}" srcOrd="0" destOrd="0" presId="urn:microsoft.com/office/officeart/2005/8/layout/orgChart1"/>
    <dgm:cxn modelId="{4614CAFC-D1DC-4088-A671-A3EEF9E3F3FC}" type="presOf" srcId="{7243D7CB-AB86-47EE-96A6-D446271850E9}" destId="{B14C4F97-F61A-406D-9E22-84673D992C82}" srcOrd="0" destOrd="0" presId="urn:microsoft.com/office/officeart/2005/8/layout/orgChart1"/>
    <dgm:cxn modelId="{DA0E807B-D576-4A53-9CFC-FA3563EB12A8}" type="presOf" srcId="{77E9385F-11D1-4984-B5D9-FC30B45117AA}" destId="{9DC437BE-41F4-4892-9DA8-C8C95B344466}" srcOrd="0" destOrd="0" presId="urn:microsoft.com/office/officeart/2005/8/layout/orgChart1"/>
    <dgm:cxn modelId="{8F7D958F-F70E-49F6-8C77-F490A23BF528}" srcId="{0C351BE6-84E7-4D16-92C1-41E6CD86D5E8}" destId="{0206AC80-8C35-48F8-9A6F-D9CFFC8D0C7A}" srcOrd="1" destOrd="0" parTransId="{75ED6F81-54C3-4FB8-AC89-9E899E960061}" sibTransId="{70B5807E-FD95-4319-A0FE-A5640885A5B4}"/>
    <dgm:cxn modelId="{E27471ED-4E96-4371-92D0-B0D0377AF2F1}" type="presOf" srcId="{8A8D1059-0FF4-4456-98A5-34FAF488419E}" destId="{CF3372CA-189C-45A1-9476-1A01D10CF2CA}" srcOrd="1" destOrd="0" presId="urn:microsoft.com/office/officeart/2005/8/layout/orgChart1"/>
    <dgm:cxn modelId="{1FD75AB8-F223-45B8-A0DC-3948C07AF892}" type="presOf" srcId="{ADE2EDE4-9754-41EC-93D6-4DF45CF93366}" destId="{646D7DAD-AE75-4925-B826-086767EDE597}" srcOrd="0" destOrd="0" presId="urn:microsoft.com/office/officeart/2005/8/layout/orgChart1"/>
    <dgm:cxn modelId="{16AC53B7-AE22-41FB-890F-61E1F06F64F6}" type="presOf" srcId="{06DE8384-FC13-47C6-89C6-A7346317079D}" destId="{EC2F5216-03C1-4BA1-B279-5D5C9DFCCF08}" srcOrd="0" destOrd="0" presId="urn:microsoft.com/office/officeart/2005/8/layout/orgChart1"/>
    <dgm:cxn modelId="{71411DD3-B742-4974-AA8F-395B8CC5E742}" type="presOf" srcId="{0C351BE6-84E7-4D16-92C1-41E6CD86D5E8}" destId="{970DF583-0A11-4575-AD87-BF9D52497394}" srcOrd="1" destOrd="0" presId="urn:microsoft.com/office/officeart/2005/8/layout/orgChart1"/>
    <dgm:cxn modelId="{3744D50B-54EF-410B-907C-AE5115B93A53}" type="presOf" srcId="{FF3C70A3-5001-4A21-A69E-8E02A58948A3}" destId="{669EB5BC-B8AE-4EA6-B712-FE7EF5DABFD5}" srcOrd="0" destOrd="0" presId="urn:microsoft.com/office/officeart/2005/8/layout/orgChart1"/>
    <dgm:cxn modelId="{5331E022-B79F-4161-9362-95DEAAABB7FC}" type="presOf" srcId="{01EF969B-B511-453E-A5CA-F7B85AB38117}" destId="{DCA962CA-5ECF-4BD4-B7DE-E0D1C62F56F9}" srcOrd="0" destOrd="0" presId="urn:microsoft.com/office/officeart/2005/8/layout/orgChart1"/>
    <dgm:cxn modelId="{1953DE1F-5C88-4829-AFB9-018638FC5DFA}" type="presOf" srcId="{34D9F639-B254-4E40-A1C2-2BA94717ACCC}" destId="{B434B129-F54A-4743-8509-FF8087E7F8DB}" srcOrd="0" destOrd="0" presId="urn:microsoft.com/office/officeart/2005/8/layout/orgChart1"/>
    <dgm:cxn modelId="{EDF93E79-9E66-43DE-ACA8-3B9B7534C9B5}" type="presOf" srcId="{976A54C0-E6AB-486A-ACD8-BE7136C73C3C}" destId="{512288FA-5BF2-4BC3-BF7B-931CF4BF12D2}" srcOrd="0" destOrd="0" presId="urn:microsoft.com/office/officeart/2005/8/layout/orgChart1"/>
    <dgm:cxn modelId="{68EB73D3-E54E-4D9B-97E7-6BF4B10BE8CC}" srcId="{34D9F639-B254-4E40-A1C2-2BA94717ACCC}" destId="{8A8D1059-0FF4-4456-98A5-34FAF488419E}" srcOrd="0" destOrd="0" parTransId="{FF3C70A3-5001-4A21-A69E-8E02A58948A3}" sibTransId="{11EE0723-6769-4B28-A692-650F327DB5EA}"/>
    <dgm:cxn modelId="{905385BF-EFD4-43B3-8DE5-C8395AB5B2EC}" type="presOf" srcId="{EA6885CD-0685-4D2D-AF78-E456A45DFD7C}" destId="{F97775F1-DE89-49A7-BA06-87190EE674FE}" srcOrd="1" destOrd="0" presId="urn:microsoft.com/office/officeart/2005/8/layout/orgChart1"/>
    <dgm:cxn modelId="{1BCA3F3B-D151-4646-B44E-66C627A36EE2}" srcId="{976A54C0-E6AB-486A-ACD8-BE7136C73C3C}" destId="{DCDDD70D-7AAC-4CD8-9683-29364F7739A3}" srcOrd="0" destOrd="0" parTransId="{3DCF70C5-B95B-4977-9186-5400EA1E0A19}" sibTransId="{459B9F01-DFD1-4A4D-91D0-0578E8498F71}"/>
    <dgm:cxn modelId="{87697492-FC66-4211-819D-19274B510872}" type="presOf" srcId="{0206AC80-8C35-48F8-9A6F-D9CFFC8D0C7A}" destId="{E12F0546-3157-4F99-97C6-106673CF1F2B}" srcOrd="1" destOrd="0" presId="urn:microsoft.com/office/officeart/2005/8/layout/orgChart1"/>
    <dgm:cxn modelId="{12C5E354-E200-4823-80AC-F30059882577}" type="presOf" srcId="{EA6885CD-0685-4D2D-AF78-E456A45DFD7C}" destId="{44B738F9-A9E6-42AC-A350-D320592DC108}" srcOrd="0" destOrd="0" presId="urn:microsoft.com/office/officeart/2005/8/layout/orgChart1"/>
    <dgm:cxn modelId="{FBD6B350-CE62-4986-AAA8-3D8F64244065}" type="presOf" srcId="{3DCF70C5-B95B-4977-9186-5400EA1E0A19}" destId="{F7902D1C-60FD-4D74-BB61-617417681016}" srcOrd="0" destOrd="0" presId="urn:microsoft.com/office/officeart/2005/8/layout/orgChart1"/>
    <dgm:cxn modelId="{154E6D0E-0B46-451F-962D-13567F6C8EE7}" srcId="{0C351BE6-84E7-4D16-92C1-41E6CD86D5E8}" destId="{77E9385F-11D1-4984-B5D9-FC30B45117AA}" srcOrd="2" destOrd="0" parTransId="{E6558AA9-2D30-4D23-AFA0-BF2EE17E56FB}" sibTransId="{B739D5DF-C336-4AB8-8EC9-9B57D9CB4424}"/>
    <dgm:cxn modelId="{68534A25-FBDD-4F7B-A7C0-BC735E3CFC38}" type="presOf" srcId="{976A54C0-E6AB-486A-ACD8-BE7136C73C3C}" destId="{07F911E1-57D9-45F2-B2B3-FD95040950B9}" srcOrd="1" destOrd="0" presId="urn:microsoft.com/office/officeart/2005/8/layout/orgChart1"/>
    <dgm:cxn modelId="{6B23A847-186E-4A8D-A896-D16B56E29AF3}" srcId="{34D9F639-B254-4E40-A1C2-2BA94717ACCC}" destId="{976A54C0-E6AB-486A-ACD8-BE7136C73C3C}" srcOrd="1" destOrd="0" parTransId="{C5308780-2B79-40D1-A4DE-924D80987A12}" sibTransId="{4E980078-003B-467B-9A78-8D0A47E92396}"/>
    <dgm:cxn modelId="{EC28A6CF-4786-4E41-90C1-981215332A64}" type="presOf" srcId="{C15AABD5-D4AB-490F-9B55-8A8873B26CFE}" destId="{50B96162-57F3-40E7-95FD-0E6761C0072F}" srcOrd="1" destOrd="0" presId="urn:microsoft.com/office/officeart/2005/8/layout/orgChart1"/>
    <dgm:cxn modelId="{11F5FD5E-0EFF-49ED-AB2B-CB576EEBA98D}" type="presOf" srcId="{75ED6F81-54C3-4FB8-AC89-9E899E960061}" destId="{B05C0B3F-9DF2-4047-A9A4-D9DBFFAD9713}" srcOrd="0" destOrd="0" presId="urn:microsoft.com/office/officeart/2005/8/layout/orgChart1"/>
    <dgm:cxn modelId="{F47725E6-77CC-4D87-B92E-085C5087F207}" type="presOf" srcId="{06DE8384-FC13-47C6-89C6-A7346317079D}" destId="{A7CF2A70-EA45-4590-97CA-972BFB43BAE3}" srcOrd="1" destOrd="0" presId="urn:microsoft.com/office/officeart/2005/8/layout/orgChart1"/>
    <dgm:cxn modelId="{A8715F33-6226-4D40-8B93-0E7E0DFD445B}" type="presOf" srcId="{DDDB650C-93E9-4834-8A6B-CB62566B830A}" destId="{81407F7B-BC79-4B04-A2BC-F5689C687571}" srcOrd="0" destOrd="0" presId="urn:microsoft.com/office/officeart/2005/8/layout/orgChart1"/>
    <dgm:cxn modelId="{4084E16F-88C9-494D-A753-EBE42406E8A2}" type="presParOf" srcId="{F5E38A4A-C70C-4278-B7D4-67D8F5D97FCE}" destId="{2655F037-B213-468E-AD3F-21B4E8749967}" srcOrd="0" destOrd="0" presId="urn:microsoft.com/office/officeart/2005/8/layout/orgChart1"/>
    <dgm:cxn modelId="{6A91F02E-3985-43E1-8462-F8F137EC0FFA}" type="presParOf" srcId="{2655F037-B213-468E-AD3F-21B4E8749967}" destId="{E2B2E347-478C-45B1-9562-285D10B96008}" srcOrd="0" destOrd="0" presId="urn:microsoft.com/office/officeart/2005/8/layout/orgChart1"/>
    <dgm:cxn modelId="{BCA5D8A6-19CF-4536-B945-F4D883EDF7BE}" type="presParOf" srcId="{E2B2E347-478C-45B1-9562-285D10B96008}" destId="{B434B129-F54A-4743-8509-FF8087E7F8DB}" srcOrd="0" destOrd="0" presId="urn:microsoft.com/office/officeart/2005/8/layout/orgChart1"/>
    <dgm:cxn modelId="{B7094FF8-6DC5-4B64-A11B-8B292FB94FF7}" type="presParOf" srcId="{E2B2E347-478C-45B1-9562-285D10B96008}" destId="{A78BEE82-2DA7-497D-A44F-999892A81106}" srcOrd="1" destOrd="0" presId="urn:microsoft.com/office/officeart/2005/8/layout/orgChart1"/>
    <dgm:cxn modelId="{6759595F-3896-46F5-9A24-A3BB8E9D55B4}" type="presParOf" srcId="{2655F037-B213-468E-AD3F-21B4E8749967}" destId="{4465F07E-4981-4B18-9A5C-7258D736B39C}" srcOrd="1" destOrd="0" presId="urn:microsoft.com/office/officeart/2005/8/layout/orgChart1"/>
    <dgm:cxn modelId="{398CE361-B76F-4F23-A130-76FB1EED18DB}" type="presParOf" srcId="{4465F07E-4981-4B18-9A5C-7258D736B39C}" destId="{669EB5BC-B8AE-4EA6-B712-FE7EF5DABFD5}" srcOrd="0" destOrd="0" presId="urn:microsoft.com/office/officeart/2005/8/layout/orgChart1"/>
    <dgm:cxn modelId="{410B7F55-2CCC-48C6-BAB1-D9A63B9842B8}" type="presParOf" srcId="{4465F07E-4981-4B18-9A5C-7258D736B39C}" destId="{92932974-3FBB-4C2D-8B8E-1DCD490085C1}" srcOrd="1" destOrd="0" presId="urn:microsoft.com/office/officeart/2005/8/layout/orgChart1"/>
    <dgm:cxn modelId="{3459E001-6753-45EB-A909-6C291DD85AE6}" type="presParOf" srcId="{92932974-3FBB-4C2D-8B8E-1DCD490085C1}" destId="{DDEAEE7F-2BAC-4060-9C54-C0E810844F75}" srcOrd="0" destOrd="0" presId="urn:microsoft.com/office/officeart/2005/8/layout/orgChart1"/>
    <dgm:cxn modelId="{667D4AC7-17BD-44D2-8FB0-85724791A3D7}" type="presParOf" srcId="{DDEAEE7F-2BAC-4060-9C54-C0E810844F75}" destId="{C4C186C7-914D-4D93-8759-0D91FF840E81}" srcOrd="0" destOrd="0" presId="urn:microsoft.com/office/officeart/2005/8/layout/orgChart1"/>
    <dgm:cxn modelId="{05B6190E-C065-4CC6-A065-4B94D6E8575A}" type="presParOf" srcId="{DDEAEE7F-2BAC-4060-9C54-C0E810844F75}" destId="{CF3372CA-189C-45A1-9476-1A01D10CF2CA}" srcOrd="1" destOrd="0" presId="urn:microsoft.com/office/officeart/2005/8/layout/orgChart1"/>
    <dgm:cxn modelId="{54A4A152-90EB-4BA9-A01E-C49635BAA2BD}" type="presParOf" srcId="{92932974-3FBB-4C2D-8B8E-1DCD490085C1}" destId="{2AB953F1-AEDC-4A1E-A1D4-10188E481D4B}" srcOrd="1" destOrd="0" presId="urn:microsoft.com/office/officeart/2005/8/layout/orgChart1"/>
    <dgm:cxn modelId="{7061CC56-3C89-4C17-B5F1-0C4A42CF0DCA}" type="presParOf" srcId="{2AB953F1-AEDC-4A1E-A1D4-10188E481D4B}" destId="{DCA962CA-5ECF-4BD4-B7DE-E0D1C62F56F9}" srcOrd="0" destOrd="0" presId="urn:microsoft.com/office/officeart/2005/8/layout/orgChart1"/>
    <dgm:cxn modelId="{A8418FA3-5B18-4E53-8DED-E3C580122173}" type="presParOf" srcId="{2AB953F1-AEDC-4A1E-A1D4-10188E481D4B}" destId="{C305D892-DB69-4967-8EAA-7B7D156FF8A1}" srcOrd="1" destOrd="0" presId="urn:microsoft.com/office/officeart/2005/8/layout/orgChart1"/>
    <dgm:cxn modelId="{D94198B9-DF71-4819-9DF5-5642C8EAA336}" type="presParOf" srcId="{C305D892-DB69-4967-8EAA-7B7D156FF8A1}" destId="{6836570B-6BB6-4486-9549-DF180788607D}" srcOrd="0" destOrd="0" presId="urn:microsoft.com/office/officeart/2005/8/layout/orgChart1"/>
    <dgm:cxn modelId="{D16AF530-DAC6-491C-8877-CAC7592E82BB}" type="presParOf" srcId="{6836570B-6BB6-4486-9549-DF180788607D}" destId="{EC2F5216-03C1-4BA1-B279-5D5C9DFCCF08}" srcOrd="0" destOrd="0" presId="urn:microsoft.com/office/officeart/2005/8/layout/orgChart1"/>
    <dgm:cxn modelId="{B450CD62-C929-4943-828A-673B60E86FB2}" type="presParOf" srcId="{6836570B-6BB6-4486-9549-DF180788607D}" destId="{A7CF2A70-EA45-4590-97CA-972BFB43BAE3}" srcOrd="1" destOrd="0" presId="urn:microsoft.com/office/officeart/2005/8/layout/orgChart1"/>
    <dgm:cxn modelId="{8CA9FC85-7053-4699-A1F5-8277B9E7F4DA}" type="presParOf" srcId="{C305D892-DB69-4967-8EAA-7B7D156FF8A1}" destId="{D74C25E5-6DFB-465D-B3B4-23B2493B2131}" srcOrd="1" destOrd="0" presId="urn:microsoft.com/office/officeart/2005/8/layout/orgChart1"/>
    <dgm:cxn modelId="{411802BD-9162-46A7-B9D5-4AB2DA101765}" type="presParOf" srcId="{C305D892-DB69-4967-8EAA-7B7D156FF8A1}" destId="{34666710-C6AF-4287-9998-B28A76E324D9}" srcOrd="2" destOrd="0" presId="urn:microsoft.com/office/officeart/2005/8/layout/orgChart1"/>
    <dgm:cxn modelId="{14BA29F0-8BB2-470E-9DB2-FB7B294D2160}" type="presParOf" srcId="{92932974-3FBB-4C2D-8B8E-1DCD490085C1}" destId="{EE894B27-402A-43F7-B0DD-7343B70FBB01}" srcOrd="2" destOrd="0" presId="urn:microsoft.com/office/officeart/2005/8/layout/orgChart1"/>
    <dgm:cxn modelId="{FAF5AC95-D5E6-4F26-BBA9-97DF8C280C14}" type="presParOf" srcId="{4465F07E-4981-4B18-9A5C-7258D736B39C}" destId="{E11726CA-5C52-494A-BA36-4EF1CA1358DB}" srcOrd="2" destOrd="0" presId="urn:microsoft.com/office/officeart/2005/8/layout/orgChart1"/>
    <dgm:cxn modelId="{2094E2EF-9503-45E2-A25C-4D996B355ABA}" type="presParOf" srcId="{4465F07E-4981-4B18-9A5C-7258D736B39C}" destId="{A5F3A6A1-5CC0-4AB4-9C51-5347A596B6AA}" srcOrd="3" destOrd="0" presId="urn:microsoft.com/office/officeart/2005/8/layout/orgChart1"/>
    <dgm:cxn modelId="{B19F2AF8-D5C9-4B41-93D5-E715AF990FB2}" type="presParOf" srcId="{A5F3A6A1-5CC0-4AB4-9C51-5347A596B6AA}" destId="{6172DB5A-4A80-4FA0-A081-8C9DE272102F}" srcOrd="0" destOrd="0" presId="urn:microsoft.com/office/officeart/2005/8/layout/orgChart1"/>
    <dgm:cxn modelId="{BF2A9E1D-0BD6-4EE5-B4C9-1745C8DA06C6}" type="presParOf" srcId="{6172DB5A-4A80-4FA0-A081-8C9DE272102F}" destId="{512288FA-5BF2-4BC3-BF7B-931CF4BF12D2}" srcOrd="0" destOrd="0" presId="urn:microsoft.com/office/officeart/2005/8/layout/orgChart1"/>
    <dgm:cxn modelId="{50E9D7B2-71A5-4B0B-94A9-F5446A7AC178}" type="presParOf" srcId="{6172DB5A-4A80-4FA0-A081-8C9DE272102F}" destId="{07F911E1-57D9-45F2-B2B3-FD95040950B9}" srcOrd="1" destOrd="0" presId="urn:microsoft.com/office/officeart/2005/8/layout/orgChart1"/>
    <dgm:cxn modelId="{6D1FA656-C597-4B9E-BB7F-8823E1DC9076}" type="presParOf" srcId="{A5F3A6A1-5CC0-4AB4-9C51-5347A596B6AA}" destId="{5DA86911-8881-4253-B5EE-88B9F3E62AAD}" srcOrd="1" destOrd="0" presId="urn:microsoft.com/office/officeart/2005/8/layout/orgChart1"/>
    <dgm:cxn modelId="{2691296B-E85B-41AB-B20F-11DBB4F7E069}" type="presParOf" srcId="{5DA86911-8881-4253-B5EE-88B9F3E62AAD}" destId="{F7902D1C-60FD-4D74-BB61-617417681016}" srcOrd="0" destOrd="0" presId="urn:microsoft.com/office/officeart/2005/8/layout/orgChart1"/>
    <dgm:cxn modelId="{0E8192E9-9003-4626-B6B6-E58862DE1702}" type="presParOf" srcId="{5DA86911-8881-4253-B5EE-88B9F3E62AAD}" destId="{622CC832-1F30-411A-B48E-BF7FEA0DBDAF}" srcOrd="1" destOrd="0" presId="urn:microsoft.com/office/officeart/2005/8/layout/orgChart1"/>
    <dgm:cxn modelId="{B782BBFA-03DB-4343-AF9E-0776C798E2E3}" type="presParOf" srcId="{622CC832-1F30-411A-B48E-BF7FEA0DBDAF}" destId="{4D816769-A569-41A6-8824-77DB4EB26D8D}" srcOrd="0" destOrd="0" presId="urn:microsoft.com/office/officeart/2005/8/layout/orgChart1"/>
    <dgm:cxn modelId="{D93FB76B-1D07-453C-93B0-214DE9D2F38D}" type="presParOf" srcId="{4D816769-A569-41A6-8824-77DB4EB26D8D}" destId="{A3AF9D23-1AA9-42EE-9365-2B7316A0990B}" srcOrd="0" destOrd="0" presId="urn:microsoft.com/office/officeart/2005/8/layout/orgChart1"/>
    <dgm:cxn modelId="{75DEC760-7073-4827-B850-C606FB8AB996}" type="presParOf" srcId="{4D816769-A569-41A6-8824-77DB4EB26D8D}" destId="{BC1CC77B-022D-4A97-9356-2973A44A1392}" srcOrd="1" destOrd="0" presId="urn:microsoft.com/office/officeart/2005/8/layout/orgChart1"/>
    <dgm:cxn modelId="{F228E117-9453-4B19-A00B-D37CDCF3D64C}" type="presParOf" srcId="{622CC832-1F30-411A-B48E-BF7FEA0DBDAF}" destId="{01F2E505-0E53-4CB4-B2F8-289BE39729EB}" srcOrd="1" destOrd="0" presId="urn:microsoft.com/office/officeart/2005/8/layout/orgChart1"/>
    <dgm:cxn modelId="{C1D14A10-A3F6-49FF-AB3A-549170649146}" type="presParOf" srcId="{622CC832-1F30-411A-B48E-BF7FEA0DBDAF}" destId="{2E4A8CFD-4BD5-4CB4-AB55-B2C3393FE05F}" srcOrd="2" destOrd="0" presId="urn:microsoft.com/office/officeart/2005/8/layout/orgChart1"/>
    <dgm:cxn modelId="{73ECEC82-7D25-4DBD-BB58-5F11C12ABDFC}" type="presParOf" srcId="{5DA86911-8881-4253-B5EE-88B9F3E62AAD}" destId="{B14C4F97-F61A-406D-9E22-84673D992C82}" srcOrd="2" destOrd="0" presId="urn:microsoft.com/office/officeart/2005/8/layout/orgChart1"/>
    <dgm:cxn modelId="{9752C75D-EE90-4041-9114-991CBF2BAE0C}" type="presParOf" srcId="{5DA86911-8881-4253-B5EE-88B9F3E62AAD}" destId="{9DB82BC3-5A40-43BE-ADF5-BB3BB3EB294C}" srcOrd="3" destOrd="0" presId="urn:microsoft.com/office/officeart/2005/8/layout/orgChart1"/>
    <dgm:cxn modelId="{5210D90C-E1B4-4CBA-985B-88067DF38EFC}" type="presParOf" srcId="{9DB82BC3-5A40-43BE-ADF5-BB3BB3EB294C}" destId="{B30F1B11-EF69-48F8-914E-A5243ADA63DE}" srcOrd="0" destOrd="0" presId="urn:microsoft.com/office/officeart/2005/8/layout/orgChart1"/>
    <dgm:cxn modelId="{E8B189AB-B6B6-4E8A-A3E2-05845B307B93}" type="presParOf" srcId="{B30F1B11-EF69-48F8-914E-A5243ADA63DE}" destId="{D6A62356-6B65-4A60-8F86-55569CEC6D93}" srcOrd="0" destOrd="0" presId="urn:microsoft.com/office/officeart/2005/8/layout/orgChart1"/>
    <dgm:cxn modelId="{7D52524F-5291-4EAA-A46A-C92CB70EC227}" type="presParOf" srcId="{B30F1B11-EF69-48F8-914E-A5243ADA63DE}" destId="{50B96162-57F3-40E7-95FD-0E6761C0072F}" srcOrd="1" destOrd="0" presId="urn:microsoft.com/office/officeart/2005/8/layout/orgChart1"/>
    <dgm:cxn modelId="{538D4489-E7CE-4531-BB60-BC9BADF44F3C}" type="presParOf" srcId="{9DB82BC3-5A40-43BE-ADF5-BB3BB3EB294C}" destId="{62E32639-7C00-415F-BABA-B0897D466FF4}" srcOrd="1" destOrd="0" presId="urn:microsoft.com/office/officeart/2005/8/layout/orgChart1"/>
    <dgm:cxn modelId="{AFC239F1-B697-4B3A-AB57-F3FB37333E24}" type="presParOf" srcId="{9DB82BC3-5A40-43BE-ADF5-BB3BB3EB294C}" destId="{30BA9EDD-9E05-4294-8068-87BBAD126716}" srcOrd="2" destOrd="0" presId="urn:microsoft.com/office/officeart/2005/8/layout/orgChart1"/>
    <dgm:cxn modelId="{34A795A0-66B3-4B05-B99F-4A4BC7189C8B}" type="presParOf" srcId="{A5F3A6A1-5CC0-4AB4-9C51-5347A596B6AA}" destId="{8CDFC2EC-36D9-4BD4-872C-62AE49A09FC3}" srcOrd="2" destOrd="0" presId="urn:microsoft.com/office/officeart/2005/8/layout/orgChart1"/>
    <dgm:cxn modelId="{F6ACB138-A1F8-410A-B9BC-47CCCB555077}" type="presParOf" srcId="{4465F07E-4981-4B18-9A5C-7258D736B39C}" destId="{646D7DAD-AE75-4925-B826-086767EDE597}" srcOrd="4" destOrd="0" presId="urn:microsoft.com/office/officeart/2005/8/layout/orgChart1"/>
    <dgm:cxn modelId="{74C3E761-B210-4997-983A-9D0EE1192F8F}" type="presParOf" srcId="{4465F07E-4981-4B18-9A5C-7258D736B39C}" destId="{E546EA4E-58C0-4602-991C-D9E0A9317F23}" srcOrd="5" destOrd="0" presId="urn:microsoft.com/office/officeart/2005/8/layout/orgChart1"/>
    <dgm:cxn modelId="{07CA0232-F99F-4EF9-B17C-74C8AF7608FF}" type="presParOf" srcId="{E546EA4E-58C0-4602-991C-D9E0A9317F23}" destId="{7C256A51-D10E-4511-BDB5-5870DED54649}" srcOrd="0" destOrd="0" presId="urn:microsoft.com/office/officeart/2005/8/layout/orgChart1"/>
    <dgm:cxn modelId="{E1763C5C-A154-4625-A1EB-F4280F13621A}" type="presParOf" srcId="{7C256A51-D10E-4511-BDB5-5870DED54649}" destId="{44524283-82D2-4DD6-B9AF-22527EBCDE6F}" srcOrd="0" destOrd="0" presId="urn:microsoft.com/office/officeart/2005/8/layout/orgChart1"/>
    <dgm:cxn modelId="{3195DBC7-01BD-4237-882B-E65EA4FE4C6D}" type="presParOf" srcId="{7C256A51-D10E-4511-BDB5-5870DED54649}" destId="{970DF583-0A11-4575-AD87-BF9D52497394}" srcOrd="1" destOrd="0" presId="urn:microsoft.com/office/officeart/2005/8/layout/orgChart1"/>
    <dgm:cxn modelId="{A050EB5F-9998-4A76-8CC1-D0E086AA1C8B}" type="presParOf" srcId="{E546EA4E-58C0-4602-991C-D9E0A9317F23}" destId="{E26B7386-5E21-444F-B511-CE169D175613}" srcOrd="1" destOrd="0" presId="urn:microsoft.com/office/officeart/2005/8/layout/orgChart1"/>
    <dgm:cxn modelId="{0398E484-0094-4B81-A888-87C81A409DC6}" type="presParOf" srcId="{E26B7386-5E21-444F-B511-CE169D175613}" destId="{81407F7B-BC79-4B04-A2BC-F5689C687571}" srcOrd="0" destOrd="0" presId="urn:microsoft.com/office/officeart/2005/8/layout/orgChart1"/>
    <dgm:cxn modelId="{415D5847-7E18-4F85-842A-EE9DF4FCB8A5}" type="presParOf" srcId="{E26B7386-5E21-444F-B511-CE169D175613}" destId="{0A8FCA1B-9729-4060-A39E-3FB620515A52}" srcOrd="1" destOrd="0" presId="urn:microsoft.com/office/officeart/2005/8/layout/orgChart1"/>
    <dgm:cxn modelId="{3C640F03-2A36-4DF9-910E-E67764039AF9}" type="presParOf" srcId="{0A8FCA1B-9729-4060-A39E-3FB620515A52}" destId="{7F741285-EC37-43FC-9542-E20DA278C68A}" srcOrd="0" destOrd="0" presId="urn:microsoft.com/office/officeart/2005/8/layout/orgChart1"/>
    <dgm:cxn modelId="{72961897-01E6-4321-B540-F07EF72A85D1}" type="presParOf" srcId="{7F741285-EC37-43FC-9542-E20DA278C68A}" destId="{44B738F9-A9E6-42AC-A350-D320592DC108}" srcOrd="0" destOrd="0" presId="urn:microsoft.com/office/officeart/2005/8/layout/orgChart1"/>
    <dgm:cxn modelId="{C40E2F78-01A0-4A71-AB40-F4E5F329E8FA}" type="presParOf" srcId="{7F741285-EC37-43FC-9542-E20DA278C68A}" destId="{F97775F1-DE89-49A7-BA06-87190EE674FE}" srcOrd="1" destOrd="0" presId="urn:microsoft.com/office/officeart/2005/8/layout/orgChart1"/>
    <dgm:cxn modelId="{49D2C389-D359-41DC-B792-1D8814A228A6}" type="presParOf" srcId="{0A8FCA1B-9729-4060-A39E-3FB620515A52}" destId="{B3BDAA19-5D1A-494E-A79D-F396CE448D55}" srcOrd="1" destOrd="0" presId="urn:microsoft.com/office/officeart/2005/8/layout/orgChart1"/>
    <dgm:cxn modelId="{A7D1F00C-AA6D-4A5D-931C-76838A271549}" type="presParOf" srcId="{0A8FCA1B-9729-4060-A39E-3FB620515A52}" destId="{E04446D4-1378-4547-B4A7-EBABB0B48A14}" srcOrd="2" destOrd="0" presId="urn:microsoft.com/office/officeart/2005/8/layout/orgChart1"/>
    <dgm:cxn modelId="{8E1C3E86-E638-4A30-AC87-566D23956CDC}" type="presParOf" srcId="{E26B7386-5E21-444F-B511-CE169D175613}" destId="{B05C0B3F-9DF2-4047-A9A4-D9DBFFAD9713}" srcOrd="2" destOrd="0" presId="urn:microsoft.com/office/officeart/2005/8/layout/orgChart1"/>
    <dgm:cxn modelId="{0166FE58-DC3C-47C0-9D08-79EFE62BC851}" type="presParOf" srcId="{E26B7386-5E21-444F-B511-CE169D175613}" destId="{5BC3AAF7-97F2-44D3-B813-29941603EF03}" srcOrd="3" destOrd="0" presId="urn:microsoft.com/office/officeart/2005/8/layout/orgChart1"/>
    <dgm:cxn modelId="{64DE1D1A-3B5E-4064-AF29-9062C228B9A4}" type="presParOf" srcId="{5BC3AAF7-97F2-44D3-B813-29941603EF03}" destId="{9355BDA8-FB8F-4F96-889F-466ABAC4006E}" srcOrd="0" destOrd="0" presId="urn:microsoft.com/office/officeart/2005/8/layout/orgChart1"/>
    <dgm:cxn modelId="{343CACB8-AFEB-448E-9905-2401DCD5328C}" type="presParOf" srcId="{9355BDA8-FB8F-4F96-889F-466ABAC4006E}" destId="{7CE718D5-E76E-4DF2-AC24-3AFA8660B119}" srcOrd="0" destOrd="0" presId="urn:microsoft.com/office/officeart/2005/8/layout/orgChart1"/>
    <dgm:cxn modelId="{6C2BF7CE-AFEF-4A8B-B827-58290CBABE75}" type="presParOf" srcId="{9355BDA8-FB8F-4F96-889F-466ABAC4006E}" destId="{E12F0546-3157-4F99-97C6-106673CF1F2B}" srcOrd="1" destOrd="0" presId="urn:microsoft.com/office/officeart/2005/8/layout/orgChart1"/>
    <dgm:cxn modelId="{11312141-F7C9-4D72-BBAF-C56C8AFDC293}" type="presParOf" srcId="{5BC3AAF7-97F2-44D3-B813-29941603EF03}" destId="{1530B8F9-20DD-4C87-80BB-42CB8772A5EA}" srcOrd="1" destOrd="0" presId="urn:microsoft.com/office/officeart/2005/8/layout/orgChart1"/>
    <dgm:cxn modelId="{CFF16702-2988-4851-B98F-F8475A82BC71}" type="presParOf" srcId="{5BC3AAF7-97F2-44D3-B813-29941603EF03}" destId="{38449ED1-28EC-4975-AC47-074397ECE5F6}" srcOrd="2" destOrd="0" presId="urn:microsoft.com/office/officeart/2005/8/layout/orgChart1"/>
    <dgm:cxn modelId="{2E67C82B-12DD-4ECF-8B59-D2A426ECDF62}" type="presParOf" srcId="{E26B7386-5E21-444F-B511-CE169D175613}" destId="{4512BDD2-42D1-4990-81B2-978C43FE5C95}" srcOrd="4" destOrd="0" presId="urn:microsoft.com/office/officeart/2005/8/layout/orgChart1"/>
    <dgm:cxn modelId="{60D3DB5C-7654-4D1D-9C15-1B64B0CAC985}" type="presParOf" srcId="{E26B7386-5E21-444F-B511-CE169D175613}" destId="{7DA67D1E-4CF9-4806-B618-99456663EC6F}" srcOrd="5" destOrd="0" presId="urn:microsoft.com/office/officeart/2005/8/layout/orgChart1"/>
    <dgm:cxn modelId="{96C5C512-1659-4FD7-872C-8E79A9136C08}" type="presParOf" srcId="{7DA67D1E-4CF9-4806-B618-99456663EC6F}" destId="{107A87F9-AF1E-4B11-BEDB-6121726401AE}" srcOrd="0" destOrd="0" presId="urn:microsoft.com/office/officeart/2005/8/layout/orgChart1"/>
    <dgm:cxn modelId="{961D0909-DA4C-4187-949C-C7611B6AD7A1}" type="presParOf" srcId="{107A87F9-AF1E-4B11-BEDB-6121726401AE}" destId="{9DC437BE-41F4-4892-9DA8-C8C95B344466}" srcOrd="0" destOrd="0" presId="urn:microsoft.com/office/officeart/2005/8/layout/orgChart1"/>
    <dgm:cxn modelId="{5A62352E-DFB2-4F24-BAE5-80BB116A8144}" type="presParOf" srcId="{107A87F9-AF1E-4B11-BEDB-6121726401AE}" destId="{8EBACC94-029B-46A9-BCFC-AB9F0CA8EA23}" srcOrd="1" destOrd="0" presId="urn:microsoft.com/office/officeart/2005/8/layout/orgChart1"/>
    <dgm:cxn modelId="{403D326B-4F06-4207-BA4C-24BAF67214CD}" type="presParOf" srcId="{7DA67D1E-4CF9-4806-B618-99456663EC6F}" destId="{E306A15B-3B1A-4905-88B6-377956178C98}" srcOrd="1" destOrd="0" presId="urn:microsoft.com/office/officeart/2005/8/layout/orgChart1"/>
    <dgm:cxn modelId="{5A66EC69-AAAC-41A2-9A6E-4669FC723249}" type="presParOf" srcId="{7DA67D1E-4CF9-4806-B618-99456663EC6F}" destId="{7FEC89C9-0153-4401-B06A-611DEE267BB8}" srcOrd="2" destOrd="0" presId="urn:microsoft.com/office/officeart/2005/8/layout/orgChart1"/>
    <dgm:cxn modelId="{FB9A7CFA-FCCB-4F10-BC38-B6D613845B67}" type="presParOf" srcId="{E546EA4E-58C0-4602-991C-D9E0A9317F23}" destId="{F707EDFF-C73A-4EDA-923F-E76E5C67AA14}" srcOrd="2" destOrd="0" presId="urn:microsoft.com/office/officeart/2005/8/layout/orgChart1"/>
    <dgm:cxn modelId="{99012509-1ECD-4421-8E40-CA339F48A6A7}" type="presParOf" srcId="{2655F037-B213-468E-AD3F-21B4E8749967}" destId="{6DED3145-D294-4F0E-BCB2-4966FBDFD8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1BF04B-B04D-4EE0-ACA5-A31F9C04FF2D}">
      <dsp:nvSpPr>
        <dsp:cNvPr id="0" name=""/>
        <dsp:cNvSpPr/>
      </dsp:nvSpPr>
      <dsp:spPr>
        <a:xfrm>
          <a:off x="2731030" y="355939"/>
          <a:ext cx="91440" cy="402653"/>
        </a:xfrm>
        <a:custGeom>
          <a:avLst/>
          <a:gdLst/>
          <a:ahLst/>
          <a:cxnLst/>
          <a:rect l="0" t="0" r="0" b="0"/>
          <a:pathLst>
            <a:path>
              <a:moveTo>
                <a:pt x="120203" y="0"/>
              </a:moveTo>
              <a:lnTo>
                <a:pt x="120203" y="402653"/>
              </a:lnTo>
              <a:lnTo>
                <a:pt x="45720" y="402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B3A8D-F959-4BC3-945F-7D4E812827CB}">
      <dsp:nvSpPr>
        <dsp:cNvPr id="0" name=""/>
        <dsp:cNvSpPr/>
      </dsp:nvSpPr>
      <dsp:spPr>
        <a:xfrm>
          <a:off x="3883365" y="1668508"/>
          <a:ext cx="91440" cy="1235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5435"/>
              </a:lnTo>
              <a:lnTo>
                <a:pt x="93861" y="1235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D6958-45BB-473F-95A9-84BACB7E4354}">
      <dsp:nvSpPr>
        <dsp:cNvPr id="0" name=""/>
        <dsp:cNvSpPr/>
      </dsp:nvSpPr>
      <dsp:spPr>
        <a:xfrm>
          <a:off x="3883365" y="1668508"/>
          <a:ext cx="91440" cy="577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7478"/>
              </a:lnTo>
              <a:lnTo>
                <a:pt x="83228" y="577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C665B-33F2-462E-8CC5-8E834109CC12}">
      <dsp:nvSpPr>
        <dsp:cNvPr id="0" name=""/>
        <dsp:cNvSpPr/>
      </dsp:nvSpPr>
      <dsp:spPr>
        <a:xfrm>
          <a:off x="2851233" y="355939"/>
          <a:ext cx="1425112" cy="8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287"/>
              </a:lnTo>
              <a:lnTo>
                <a:pt x="1425112" y="740287"/>
              </a:lnTo>
              <a:lnTo>
                <a:pt x="1425112" y="814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B6D5A-A54E-4548-B363-8102E2FD7BEA}">
      <dsp:nvSpPr>
        <dsp:cNvPr id="0" name=""/>
        <dsp:cNvSpPr/>
      </dsp:nvSpPr>
      <dsp:spPr>
        <a:xfrm>
          <a:off x="2554251" y="1712797"/>
          <a:ext cx="113041" cy="821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013"/>
              </a:lnTo>
              <a:lnTo>
                <a:pt x="113041" y="821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AF370-0BB8-4414-B632-3D2B4C43DC53}">
      <dsp:nvSpPr>
        <dsp:cNvPr id="0" name=""/>
        <dsp:cNvSpPr/>
      </dsp:nvSpPr>
      <dsp:spPr>
        <a:xfrm>
          <a:off x="2554251" y="1712797"/>
          <a:ext cx="113041" cy="317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363"/>
              </a:lnTo>
              <a:lnTo>
                <a:pt x="113041" y="3173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65BB5-3F41-4E18-A3D0-40BD5E8BA1E5}">
      <dsp:nvSpPr>
        <dsp:cNvPr id="0" name=""/>
        <dsp:cNvSpPr/>
      </dsp:nvSpPr>
      <dsp:spPr>
        <a:xfrm>
          <a:off x="2805513" y="355939"/>
          <a:ext cx="91440" cy="814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9769"/>
              </a:lnTo>
              <a:lnTo>
                <a:pt x="121742" y="739769"/>
              </a:lnTo>
              <a:lnTo>
                <a:pt x="121742" y="814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CAFEA-3829-4B8E-96AC-AEC66EC8D9B6}">
      <dsp:nvSpPr>
        <dsp:cNvPr id="0" name=""/>
        <dsp:cNvSpPr/>
      </dsp:nvSpPr>
      <dsp:spPr>
        <a:xfrm>
          <a:off x="960437" y="1722086"/>
          <a:ext cx="212368" cy="1702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2478"/>
              </a:lnTo>
              <a:lnTo>
                <a:pt x="212368" y="1702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64751-64E0-48C1-9543-E981E73C014A}">
      <dsp:nvSpPr>
        <dsp:cNvPr id="0" name=""/>
        <dsp:cNvSpPr/>
      </dsp:nvSpPr>
      <dsp:spPr>
        <a:xfrm>
          <a:off x="960437" y="1722086"/>
          <a:ext cx="212368" cy="1257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794"/>
              </a:lnTo>
              <a:lnTo>
                <a:pt x="212368" y="1257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913BA-0551-4A68-A20E-A86D28F18187}">
      <dsp:nvSpPr>
        <dsp:cNvPr id="0" name=""/>
        <dsp:cNvSpPr/>
      </dsp:nvSpPr>
      <dsp:spPr>
        <a:xfrm>
          <a:off x="960437" y="1722086"/>
          <a:ext cx="220788" cy="796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263"/>
              </a:lnTo>
              <a:lnTo>
                <a:pt x="220788" y="796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15BEC-A66A-4C8D-B7FD-7ADE08AE006B}">
      <dsp:nvSpPr>
        <dsp:cNvPr id="0" name=""/>
        <dsp:cNvSpPr/>
      </dsp:nvSpPr>
      <dsp:spPr>
        <a:xfrm>
          <a:off x="960437" y="1722086"/>
          <a:ext cx="195521" cy="334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732"/>
              </a:lnTo>
              <a:lnTo>
                <a:pt x="195521" y="3347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1283E-01DC-48C1-8F6E-55B559F7A6C1}">
      <dsp:nvSpPr>
        <dsp:cNvPr id="0" name=""/>
        <dsp:cNvSpPr/>
      </dsp:nvSpPr>
      <dsp:spPr>
        <a:xfrm>
          <a:off x="1347047" y="355939"/>
          <a:ext cx="1504185" cy="805307"/>
        </a:xfrm>
        <a:custGeom>
          <a:avLst/>
          <a:gdLst/>
          <a:ahLst/>
          <a:cxnLst/>
          <a:rect l="0" t="0" r="0" b="0"/>
          <a:pathLst>
            <a:path>
              <a:moveTo>
                <a:pt x="1504185" y="0"/>
              </a:moveTo>
              <a:lnTo>
                <a:pt x="1504185" y="730824"/>
              </a:lnTo>
              <a:lnTo>
                <a:pt x="0" y="730824"/>
              </a:lnTo>
              <a:lnTo>
                <a:pt x="0" y="8053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94844-D8AB-49CC-8D1C-931E7BE0096C}">
      <dsp:nvSpPr>
        <dsp:cNvPr id="0" name=""/>
        <dsp:cNvSpPr/>
      </dsp:nvSpPr>
      <dsp:spPr>
        <a:xfrm>
          <a:off x="2413214" y="1256"/>
          <a:ext cx="876038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Ředitel/ka PO*</a:t>
          </a:r>
        </a:p>
      </dsp:txBody>
      <dsp:txXfrm>
        <a:off x="2413214" y="1256"/>
        <a:ext cx="876038" cy="354683"/>
      </dsp:txXfrm>
    </dsp:sp>
    <dsp:sp modelId="{13AAC967-2ECA-4D51-A6EE-0C7B73D814C9}">
      <dsp:nvSpPr>
        <dsp:cNvPr id="0" name=""/>
        <dsp:cNvSpPr/>
      </dsp:nvSpPr>
      <dsp:spPr>
        <a:xfrm>
          <a:off x="863784" y="1161247"/>
          <a:ext cx="966525" cy="560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Městská knihovna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Odpovědný pracovník*</a:t>
          </a:r>
        </a:p>
      </dsp:txBody>
      <dsp:txXfrm>
        <a:off x="863784" y="1161247"/>
        <a:ext cx="966525" cy="560838"/>
      </dsp:txXfrm>
    </dsp:sp>
    <dsp:sp modelId="{8F6B8941-6F0A-48B0-8A9C-4971E4F04AF6}">
      <dsp:nvSpPr>
        <dsp:cNvPr id="0" name=""/>
        <dsp:cNvSpPr/>
      </dsp:nvSpPr>
      <dsp:spPr>
        <a:xfrm>
          <a:off x="1155958" y="1879477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Knihovnice</a:t>
          </a:r>
        </a:p>
      </dsp:txBody>
      <dsp:txXfrm>
        <a:off x="1155958" y="1879477"/>
        <a:ext cx="709366" cy="354683"/>
      </dsp:txXfrm>
    </dsp:sp>
    <dsp:sp modelId="{B12CF4B7-20F8-409E-8E66-BB45F226E8CF}">
      <dsp:nvSpPr>
        <dsp:cNvPr id="0" name=""/>
        <dsp:cNvSpPr/>
      </dsp:nvSpPr>
      <dsp:spPr>
        <a:xfrm>
          <a:off x="1181226" y="2341008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Knihovnice</a:t>
          </a:r>
        </a:p>
      </dsp:txBody>
      <dsp:txXfrm>
        <a:off x="1181226" y="2341008"/>
        <a:ext cx="709366" cy="354683"/>
      </dsp:txXfrm>
    </dsp:sp>
    <dsp:sp modelId="{D9D63CA6-1205-4008-AC59-145684B06AA4}">
      <dsp:nvSpPr>
        <dsp:cNvPr id="0" name=""/>
        <dsp:cNvSpPr/>
      </dsp:nvSpPr>
      <dsp:spPr>
        <a:xfrm>
          <a:off x="1172806" y="2802539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Knihovnice</a:t>
          </a:r>
        </a:p>
      </dsp:txBody>
      <dsp:txXfrm>
        <a:off x="1172806" y="2802539"/>
        <a:ext cx="709366" cy="354683"/>
      </dsp:txXfrm>
    </dsp:sp>
    <dsp:sp modelId="{A8283547-D71A-4C6C-8D69-5387191C9ED8}">
      <dsp:nvSpPr>
        <dsp:cNvPr id="0" name=""/>
        <dsp:cNvSpPr/>
      </dsp:nvSpPr>
      <dsp:spPr>
        <a:xfrm>
          <a:off x="1172806" y="3247223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Knihovnice</a:t>
          </a:r>
        </a:p>
      </dsp:txBody>
      <dsp:txXfrm>
        <a:off x="1172806" y="3247223"/>
        <a:ext cx="709366" cy="354683"/>
      </dsp:txXfrm>
    </dsp:sp>
    <dsp:sp modelId="{26CC8D13-1ED7-4F0B-8522-D92AD46BEEB9}">
      <dsp:nvSpPr>
        <dsp:cNvPr id="0" name=""/>
        <dsp:cNvSpPr/>
      </dsp:nvSpPr>
      <dsp:spPr>
        <a:xfrm>
          <a:off x="2461000" y="1170192"/>
          <a:ext cx="932511" cy="542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IC (IC, TIC, ICM)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Odpovědný pracovník</a:t>
          </a:r>
        </a:p>
      </dsp:txBody>
      <dsp:txXfrm>
        <a:off x="2461000" y="1170192"/>
        <a:ext cx="932511" cy="542604"/>
      </dsp:txXfrm>
    </dsp:sp>
    <dsp:sp modelId="{9066857E-01B2-4556-A5A3-CA377AFBF9A5}">
      <dsp:nvSpPr>
        <dsp:cNvPr id="0" name=""/>
        <dsp:cNvSpPr/>
      </dsp:nvSpPr>
      <dsp:spPr>
        <a:xfrm>
          <a:off x="2667293" y="1852819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Admin. pracovník</a:t>
          </a:r>
        </a:p>
      </dsp:txBody>
      <dsp:txXfrm>
        <a:off x="2667293" y="1852819"/>
        <a:ext cx="709366" cy="354683"/>
      </dsp:txXfrm>
    </dsp:sp>
    <dsp:sp modelId="{8A446317-DCF9-4E37-AA03-FCA139EA9E92}">
      <dsp:nvSpPr>
        <dsp:cNvPr id="0" name=""/>
        <dsp:cNvSpPr/>
      </dsp:nvSpPr>
      <dsp:spPr>
        <a:xfrm>
          <a:off x="2667293" y="2356469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Brigádníci  (DPP/DPČ)</a:t>
          </a:r>
        </a:p>
      </dsp:txBody>
      <dsp:txXfrm>
        <a:off x="2667293" y="2356469"/>
        <a:ext cx="709366" cy="354683"/>
      </dsp:txXfrm>
    </dsp:sp>
    <dsp:sp modelId="{1E1D2671-263E-4301-BF19-538791710FD8}">
      <dsp:nvSpPr>
        <dsp:cNvPr id="0" name=""/>
        <dsp:cNvSpPr/>
      </dsp:nvSpPr>
      <dsp:spPr>
        <a:xfrm>
          <a:off x="3842270" y="1170710"/>
          <a:ext cx="868150" cy="497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KD Svět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Odpovědný pracovník</a:t>
          </a:r>
        </a:p>
      </dsp:txBody>
      <dsp:txXfrm>
        <a:off x="3842270" y="1170710"/>
        <a:ext cx="868150" cy="497797"/>
      </dsp:txXfrm>
    </dsp:sp>
    <dsp:sp modelId="{857C9402-DE45-47DD-B428-56B9E79E97C6}">
      <dsp:nvSpPr>
        <dsp:cNvPr id="0" name=""/>
        <dsp:cNvSpPr/>
      </dsp:nvSpPr>
      <dsp:spPr>
        <a:xfrm>
          <a:off x="3966594" y="1850542"/>
          <a:ext cx="709366" cy="790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Brigádníci  (DPP/DPČ)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Pokladna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Šatna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Uvaděčky</a:t>
          </a:r>
        </a:p>
      </dsp:txBody>
      <dsp:txXfrm>
        <a:off x="3966594" y="1850542"/>
        <a:ext cx="709366" cy="790889"/>
      </dsp:txXfrm>
    </dsp:sp>
    <dsp:sp modelId="{4828755F-65EF-43A9-A1D4-3F4177842C46}">
      <dsp:nvSpPr>
        <dsp:cNvPr id="0" name=""/>
        <dsp:cNvSpPr/>
      </dsp:nvSpPr>
      <dsp:spPr>
        <a:xfrm>
          <a:off x="3977227" y="2726602"/>
          <a:ext cx="709366" cy="354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DPP/DPČ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Technici 2x</a:t>
          </a:r>
        </a:p>
      </dsp:txBody>
      <dsp:txXfrm>
        <a:off x="3977227" y="2726602"/>
        <a:ext cx="709366" cy="354683"/>
      </dsp:txXfrm>
    </dsp:sp>
    <dsp:sp modelId="{C81E5016-A31B-4499-80AE-B6A8E0D9A499}">
      <dsp:nvSpPr>
        <dsp:cNvPr id="0" name=""/>
        <dsp:cNvSpPr/>
      </dsp:nvSpPr>
      <dsp:spPr>
        <a:xfrm>
          <a:off x="1953481" y="504906"/>
          <a:ext cx="823268" cy="507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+mn-lt"/>
            </a:rPr>
            <a:t>Provozně-ekonomický pracovník</a:t>
          </a:r>
        </a:p>
      </dsp:txBody>
      <dsp:txXfrm>
        <a:off x="1953481" y="504906"/>
        <a:ext cx="823268" cy="507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2BDD2-42D1-4990-81B2-978C43FE5C95}">
      <dsp:nvSpPr>
        <dsp:cNvPr id="0" name=""/>
        <dsp:cNvSpPr/>
      </dsp:nvSpPr>
      <dsp:spPr>
        <a:xfrm>
          <a:off x="3899448" y="1135431"/>
          <a:ext cx="181387" cy="1305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288"/>
              </a:lnTo>
              <a:lnTo>
                <a:pt x="181387" y="13052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C0B3F-9DF2-4047-A9A4-D9DBFFAD9713}">
      <dsp:nvSpPr>
        <dsp:cNvPr id="0" name=""/>
        <dsp:cNvSpPr/>
      </dsp:nvSpPr>
      <dsp:spPr>
        <a:xfrm>
          <a:off x="3899448" y="1135431"/>
          <a:ext cx="178460" cy="820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088"/>
              </a:lnTo>
              <a:lnTo>
                <a:pt x="178460" y="820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07F7B-BC79-4B04-A2BC-F5689C687571}">
      <dsp:nvSpPr>
        <dsp:cNvPr id="0" name=""/>
        <dsp:cNvSpPr/>
      </dsp:nvSpPr>
      <dsp:spPr>
        <a:xfrm>
          <a:off x="3899448" y="1135431"/>
          <a:ext cx="166033" cy="360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592"/>
              </a:lnTo>
              <a:lnTo>
                <a:pt x="166033" y="360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D7DAD-AE75-4925-B826-086767EDE597}">
      <dsp:nvSpPr>
        <dsp:cNvPr id="0" name=""/>
        <dsp:cNvSpPr/>
      </dsp:nvSpPr>
      <dsp:spPr>
        <a:xfrm>
          <a:off x="2743200" y="369352"/>
          <a:ext cx="1754359" cy="351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44"/>
              </a:lnTo>
              <a:lnTo>
                <a:pt x="1754359" y="175644"/>
              </a:lnTo>
              <a:lnTo>
                <a:pt x="1754359" y="35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C4F97-F61A-406D-9E22-84673D992C82}">
      <dsp:nvSpPr>
        <dsp:cNvPr id="0" name=""/>
        <dsp:cNvSpPr/>
      </dsp:nvSpPr>
      <dsp:spPr>
        <a:xfrm>
          <a:off x="2169170" y="1116722"/>
          <a:ext cx="128863" cy="821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217"/>
              </a:lnTo>
              <a:lnTo>
                <a:pt x="128863" y="821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02D1C-60FD-4D74-BB61-617417681016}">
      <dsp:nvSpPr>
        <dsp:cNvPr id="0" name=""/>
        <dsp:cNvSpPr/>
      </dsp:nvSpPr>
      <dsp:spPr>
        <a:xfrm>
          <a:off x="2169170" y="1116722"/>
          <a:ext cx="128863" cy="310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354"/>
              </a:lnTo>
              <a:lnTo>
                <a:pt x="128863" y="3103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726CA-5C52-494A-BA36-4EF1CA1358DB}">
      <dsp:nvSpPr>
        <dsp:cNvPr id="0" name=""/>
        <dsp:cNvSpPr/>
      </dsp:nvSpPr>
      <dsp:spPr>
        <a:xfrm>
          <a:off x="2697480" y="369352"/>
          <a:ext cx="91440" cy="339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576"/>
              </a:lnTo>
              <a:lnTo>
                <a:pt x="48337" y="163576"/>
              </a:lnTo>
              <a:lnTo>
                <a:pt x="48337" y="3392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962CA-5ECF-4BD4-B7DE-E0D1C62F56F9}">
      <dsp:nvSpPr>
        <dsp:cNvPr id="0" name=""/>
        <dsp:cNvSpPr/>
      </dsp:nvSpPr>
      <dsp:spPr>
        <a:xfrm>
          <a:off x="377662" y="1120929"/>
          <a:ext cx="173259" cy="319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8"/>
              </a:lnTo>
              <a:lnTo>
                <a:pt x="173259" y="3199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EB5BC-B8AE-4EA6-B712-FE7EF5DABFD5}">
      <dsp:nvSpPr>
        <dsp:cNvPr id="0" name=""/>
        <dsp:cNvSpPr/>
      </dsp:nvSpPr>
      <dsp:spPr>
        <a:xfrm>
          <a:off x="923499" y="369352"/>
          <a:ext cx="1819700" cy="351271"/>
        </a:xfrm>
        <a:custGeom>
          <a:avLst/>
          <a:gdLst/>
          <a:ahLst/>
          <a:cxnLst/>
          <a:rect l="0" t="0" r="0" b="0"/>
          <a:pathLst>
            <a:path>
              <a:moveTo>
                <a:pt x="1819700" y="0"/>
              </a:moveTo>
              <a:lnTo>
                <a:pt x="1819700" y="175644"/>
              </a:lnTo>
              <a:lnTo>
                <a:pt x="0" y="175644"/>
              </a:lnTo>
              <a:lnTo>
                <a:pt x="0" y="35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4B129-F54A-4743-8509-FF8087E7F8DB}">
      <dsp:nvSpPr>
        <dsp:cNvPr id="0" name=""/>
        <dsp:cNvSpPr/>
      </dsp:nvSpPr>
      <dsp:spPr>
        <a:xfrm>
          <a:off x="2240387" y="485"/>
          <a:ext cx="1005625" cy="3688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Vedoucí odboru</a:t>
          </a:r>
        </a:p>
      </dsp:txBody>
      <dsp:txXfrm>
        <a:off x="2240387" y="485"/>
        <a:ext cx="1005625" cy="368867"/>
      </dsp:txXfrm>
    </dsp:sp>
    <dsp:sp modelId="{C4C186C7-914D-4D93-8759-0D91FF840E81}">
      <dsp:nvSpPr>
        <dsp:cNvPr id="0" name=""/>
        <dsp:cNvSpPr/>
      </dsp:nvSpPr>
      <dsp:spPr>
        <a:xfrm>
          <a:off x="241203" y="720624"/>
          <a:ext cx="1364591" cy="400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Oblast školství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Odpovědný pracovník</a:t>
          </a:r>
        </a:p>
      </dsp:txBody>
      <dsp:txXfrm>
        <a:off x="241203" y="720624"/>
        <a:ext cx="1364591" cy="400305"/>
      </dsp:txXfrm>
    </dsp:sp>
    <dsp:sp modelId="{EC2F5216-03C1-4BA1-B279-5D5C9DFCCF08}">
      <dsp:nvSpPr>
        <dsp:cNvPr id="0" name=""/>
        <dsp:cNvSpPr/>
      </dsp:nvSpPr>
      <dsp:spPr>
        <a:xfrm>
          <a:off x="550922" y="1262677"/>
          <a:ext cx="1006746" cy="356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???</a:t>
          </a:r>
        </a:p>
      </dsp:txBody>
      <dsp:txXfrm>
        <a:off x="550922" y="1262677"/>
        <a:ext cx="1006746" cy="356481"/>
      </dsp:txXfrm>
    </dsp:sp>
    <dsp:sp modelId="{512288FA-5BF2-4BC3-BF7B-931CF4BF12D2}">
      <dsp:nvSpPr>
        <dsp:cNvPr id="0" name=""/>
        <dsp:cNvSpPr/>
      </dsp:nvSpPr>
      <dsp:spPr>
        <a:xfrm>
          <a:off x="2025009" y="708556"/>
          <a:ext cx="1441616" cy="4081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Oblast kulturně - informační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Odpovědný pracovník</a:t>
          </a:r>
        </a:p>
      </dsp:txBody>
      <dsp:txXfrm>
        <a:off x="2025009" y="708556"/>
        <a:ext cx="1441616" cy="408166"/>
      </dsp:txXfrm>
    </dsp:sp>
    <dsp:sp modelId="{A3AF9D23-1AA9-42EE-9365-2B7316A0990B}">
      <dsp:nvSpPr>
        <dsp:cNvPr id="0" name=""/>
        <dsp:cNvSpPr/>
      </dsp:nvSpPr>
      <dsp:spPr>
        <a:xfrm>
          <a:off x="2298034" y="1256739"/>
          <a:ext cx="973879" cy="340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Pracovník IC</a:t>
          </a:r>
        </a:p>
      </dsp:txBody>
      <dsp:txXfrm>
        <a:off x="2298034" y="1256739"/>
        <a:ext cx="973879" cy="340675"/>
      </dsp:txXfrm>
    </dsp:sp>
    <dsp:sp modelId="{D6A62356-6B65-4A60-8F86-55569CEC6D93}">
      <dsp:nvSpPr>
        <dsp:cNvPr id="0" name=""/>
        <dsp:cNvSpPr/>
      </dsp:nvSpPr>
      <dsp:spPr>
        <a:xfrm>
          <a:off x="2298034" y="1746982"/>
          <a:ext cx="994452" cy="381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Pracovník KD Svět</a:t>
          </a:r>
        </a:p>
      </dsp:txBody>
      <dsp:txXfrm>
        <a:off x="2298034" y="1746982"/>
        <a:ext cx="994452" cy="381914"/>
      </dsp:txXfrm>
    </dsp:sp>
    <dsp:sp modelId="{44524283-82D2-4DD6-B9AF-22527EBCDE6F}">
      <dsp:nvSpPr>
        <dsp:cNvPr id="0" name=""/>
        <dsp:cNvSpPr/>
      </dsp:nvSpPr>
      <dsp:spPr>
        <a:xfrm>
          <a:off x="3749921" y="720624"/>
          <a:ext cx="1495275" cy="4148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Oblast informačně - vzdělávací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Odpovědný pracovník</a:t>
          </a:r>
        </a:p>
      </dsp:txBody>
      <dsp:txXfrm>
        <a:off x="3749921" y="720624"/>
        <a:ext cx="1495275" cy="414806"/>
      </dsp:txXfrm>
    </dsp:sp>
    <dsp:sp modelId="{44B738F9-A9E6-42AC-A350-D320592DC108}">
      <dsp:nvSpPr>
        <dsp:cNvPr id="0" name=""/>
        <dsp:cNvSpPr/>
      </dsp:nvSpPr>
      <dsp:spPr>
        <a:xfrm>
          <a:off x="4065482" y="1331339"/>
          <a:ext cx="970634" cy="329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Knihovnice</a:t>
          </a:r>
        </a:p>
      </dsp:txBody>
      <dsp:txXfrm>
        <a:off x="4065482" y="1331339"/>
        <a:ext cx="970634" cy="329368"/>
      </dsp:txXfrm>
    </dsp:sp>
    <dsp:sp modelId="{7CE718D5-E76E-4DF2-AC24-3AFA8660B119}">
      <dsp:nvSpPr>
        <dsp:cNvPr id="0" name=""/>
        <dsp:cNvSpPr/>
      </dsp:nvSpPr>
      <dsp:spPr>
        <a:xfrm>
          <a:off x="4077909" y="1776814"/>
          <a:ext cx="964529" cy="3574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Knihovnice</a:t>
          </a:r>
        </a:p>
      </dsp:txBody>
      <dsp:txXfrm>
        <a:off x="4077909" y="1776814"/>
        <a:ext cx="964529" cy="357410"/>
      </dsp:txXfrm>
    </dsp:sp>
    <dsp:sp modelId="{9DC437BE-41F4-4892-9DA8-C8C95B344466}">
      <dsp:nvSpPr>
        <dsp:cNvPr id="0" name=""/>
        <dsp:cNvSpPr/>
      </dsp:nvSpPr>
      <dsp:spPr>
        <a:xfrm>
          <a:off x="4080836" y="2278757"/>
          <a:ext cx="997045" cy="323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Knihovnice</a:t>
          </a:r>
        </a:p>
      </dsp:txBody>
      <dsp:txXfrm>
        <a:off x="4080836" y="2278757"/>
        <a:ext cx="997045" cy="323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D43E-DA8E-4A03-B387-A20F242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17</Pages>
  <Words>3987</Words>
  <Characters>23530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Mazakova Klara</dc:creator>
  <cp:lastModifiedBy>Mazakova Klara</cp:lastModifiedBy>
  <cp:revision>264</cp:revision>
  <cp:lastPrinted>2018-12-05T07:16:00Z</cp:lastPrinted>
  <dcterms:created xsi:type="dcterms:W3CDTF">2018-11-19T07:22:00Z</dcterms:created>
  <dcterms:modified xsi:type="dcterms:W3CDTF">2019-01-07T08:26:00Z</dcterms:modified>
</cp:coreProperties>
</file>